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F02" w:rsidRPr="00534F02" w:rsidRDefault="00534F02" w:rsidP="00534F02">
      <w:pPr>
        <w:rPr>
          <w:rFonts w:ascii="黑体" w:eastAsia="黑体" w:hAnsi="黑体"/>
          <w:szCs w:val="32"/>
        </w:rPr>
      </w:pPr>
      <w:bookmarkStart w:id="0" w:name="_GoBack"/>
      <w:bookmarkEnd w:id="0"/>
      <w:r w:rsidRPr="00534F02">
        <w:rPr>
          <w:rFonts w:ascii="黑体" w:eastAsia="黑体" w:hAnsi="黑体" w:hint="eastAsia"/>
          <w:szCs w:val="32"/>
        </w:rPr>
        <w:t>【信息反馈】</w:t>
      </w:r>
    </w:p>
    <w:p w:rsidR="00534F02" w:rsidRPr="00534F02" w:rsidRDefault="00534F02" w:rsidP="00534F02">
      <w:pPr>
        <w:jc w:val="center"/>
        <w:rPr>
          <w:rFonts w:ascii="新宋体" w:eastAsia="新宋体" w:hAnsi="新宋体"/>
          <w:sz w:val="44"/>
          <w:szCs w:val="44"/>
        </w:rPr>
      </w:pPr>
      <w:r w:rsidRPr="00534F02">
        <w:rPr>
          <w:rFonts w:ascii="新宋体" w:eastAsia="新宋体" w:hAnsi="新宋体" w:hint="eastAsia"/>
          <w:sz w:val="44"/>
          <w:szCs w:val="44"/>
        </w:rPr>
        <w:t>无用之用</w:t>
      </w:r>
    </w:p>
    <w:p w:rsidR="00534F02" w:rsidRPr="00534F02" w:rsidRDefault="00534F02" w:rsidP="00534F02">
      <w:pPr>
        <w:jc w:val="center"/>
        <w:rPr>
          <w:rFonts w:ascii="仿宋_GB2312" w:hAnsi="黑体"/>
          <w:szCs w:val="32"/>
        </w:rPr>
      </w:pPr>
      <w:r w:rsidRPr="00534F02">
        <w:rPr>
          <w:rFonts w:ascii="仿宋_GB2312" w:hAnsi="黑体" w:hint="eastAsia"/>
          <w:szCs w:val="32"/>
        </w:rPr>
        <w:t>——读《这些没用的事能决定你的生活》有感</w:t>
      </w:r>
    </w:p>
    <w:p w:rsidR="00534F02" w:rsidRPr="00534F02" w:rsidRDefault="00534F02" w:rsidP="00534F02">
      <w:pPr>
        <w:jc w:val="center"/>
        <w:rPr>
          <w:rFonts w:ascii="楷体_GB2312" w:eastAsia="楷体_GB2312" w:hAnsi="黑体"/>
          <w:szCs w:val="32"/>
        </w:rPr>
      </w:pPr>
      <w:r w:rsidRPr="00534F02">
        <w:rPr>
          <w:rFonts w:ascii="楷体_GB2312" w:eastAsia="楷体_GB2312" w:hAnsi="黑体" w:hint="eastAsia"/>
          <w:szCs w:val="32"/>
        </w:rPr>
        <w:t>（一院陈玉链，2017年1月19日）</w:t>
      </w:r>
    </w:p>
    <w:p w:rsidR="00534F02" w:rsidRPr="00534F02" w:rsidRDefault="00534F02" w:rsidP="00534F02">
      <w:pPr>
        <w:rPr>
          <w:rFonts w:ascii="仿宋_GB2312" w:hAnsi="黑体"/>
          <w:szCs w:val="32"/>
        </w:rPr>
      </w:pPr>
    </w:p>
    <w:p w:rsidR="00534F02" w:rsidRDefault="00534F02" w:rsidP="00534F02">
      <w:pPr>
        <w:ind w:firstLineChars="200" w:firstLine="632"/>
        <w:rPr>
          <w:rFonts w:ascii="仿宋_GB2312" w:hAnsi="黑体"/>
          <w:szCs w:val="32"/>
        </w:rPr>
      </w:pPr>
      <w:r w:rsidRPr="00534F02">
        <w:rPr>
          <w:rFonts w:ascii="仿宋_GB2312" w:hAnsi="黑体" w:hint="eastAsia"/>
          <w:szCs w:val="32"/>
        </w:rPr>
        <w:t>读完《这些没用的事能决定你的生活》这篇文章（注：学校关工委网站刊发时间：2017年1月11</w:t>
      </w:r>
      <w:r>
        <w:rPr>
          <w:rFonts w:ascii="仿宋_GB2312" w:hAnsi="黑体" w:hint="eastAsia"/>
          <w:szCs w:val="32"/>
        </w:rPr>
        <w:t>日）时，我感受良深。</w:t>
      </w:r>
      <w:r w:rsidRPr="00534F02">
        <w:rPr>
          <w:rFonts w:ascii="仿宋_GB2312" w:hAnsi="黑体" w:hint="eastAsia"/>
          <w:szCs w:val="32"/>
        </w:rPr>
        <w:t>在其中除了认识到好奇心、探究心以及兴致在学习上的作用，正如文中所述对“世界保持好奇和探究的热情，是人们永葆青春活力的秘诀”，但最触动我内心深处的是梁文道那一句话——读一些无用的书，做一些无用的事，花一些无用的时间，都是为了在一切已知之外，保留一个超越自己的机会，人生中一些很了不起的变化，就是来自这种时刻。”</w:t>
      </w:r>
    </w:p>
    <w:p w:rsidR="00534F02" w:rsidRDefault="00534F02" w:rsidP="00534F02">
      <w:pPr>
        <w:ind w:firstLineChars="200" w:firstLine="632"/>
        <w:rPr>
          <w:rFonts w:ascii="仿宋_GB2312" w:hAnsi="黑体"/>
          <w:szCs w:val="32"/>
        </w:rPr>
      </w:pPr>
      <w:r w:rsidRPr="00534F02">
        <w:rPr>
          <w:rFonts w:ascii="仿宋_GB2312" w:hAnsi="黑体" w:hint="eastAsia"/>
          <w:szCs w:val="32"/>
        </w:rPr>
        <w:t>在我们的学习中，常常听到有用无用之争，无用的不学，有用的就学。在我们的生活中，也常常听到人们对人、事、物有用与无用之争。在这个快餐式时代，人们总会不自觉地问：“这有什么用呢？”那么，什么是有用的，什么是无用的呢？</w:t>
      </w:r>
    </w:p>
    <w:p w:rsidR="00534F02" w:rsidRDefault="00534F02" w:rsidP="00534F02">
      <w:pPr>
        <w:ind w:firstLineChars="200" w:firstLine="632"/>
        <w:rPr>
          <w:rFonts w:ascii="仿宋_GB2312" w:hAnsi="黑体"/>
          <w:szCs w:val="32"/>
        </w:rPr>
      </w:pPr>
      <w:r w:rsidRPr="00534F02">
        <w:rPr>
          <w:rFonts w:ascii="仿宋_GB2312" w:hAnsi="黑体" w:hint="eastAsia"/>
          <w:szCs w:val="32"/>
        </w:rPr>
        <w:t>庄子曾说：“人皆知有用之用，却不知无用之用也。”有用，简单说来，就是有使用价值，对人有利、有益。重视使用价值，能使事物发挥其最大的功用，这是无可厚非的。但当所有人都对“有用”趋之若鹜的时候，“无用”就被冷落了，它只能退回世界的一隅，蜷缩着。这是一个实用主义盛行的时代。它急躁、轻浮，</w:t>
      </w:r>
      <w:r w:rsidRPr="00534F02">
        <w:rPr>
          <w:rFonts w:ascii="仿宋_GB2312" w:hAnsi="黑体" w:hint="eastAsia"/>
          <w:szCs w:val="32"/>
        </w:rPr>
        <w:lastRenderedPageBreak/>
        <w:t>它来不及等待无用之用，只好迫不及待地投入“有用”的怀抱，与物质缠绵交织。学习知识也于此开始被划分成为有用的知识和无用的知识、应该学习习的知识和不应该学习的知识等等，大概是因为真实的生活强加给我们太多无法克服的难题，因此不为考试、工作而学习的知识反而成为了不用的知识，这些知识只能退出世界的一隅，退出人们的视野，例如，身为中医学生的我们，就会发现有挺多人就只专研，甚至只看医学专著，而对于其他类型的书敬而远之。</w:t>
      </w:r>
    </w:p>
    <w:p w:rsidR="005B7FFD" w:rsidRDefault="00534F02" w:rsidP="00534F02">
      <w:pPr>
        <w:ind w:firstLineChars="200" w:firstLine="632"/>
        <w:rPr>
          <w:rFonts w:ascii="仿宋_GB2312" w:hAnsi="黑体" w:hint="eastAsia"/>
          <w:szCs w:val="32"/>
        </w:rPr>
      </w:pPr>
      <w:r w:rsidRPr="00534F02">
        <w:rPr>
          <w:rFonts w:ascii="仿宋_GB2312" w:hAnsi="黑体" w:hint="eastAsia"/>
          <w:szCs w:val="32"/>
        </w:rPr>
        <w:t>一个人学习，不应该为了什么目的而学，而是为了不断学习新的知识，并保持探索世界的热情，就可以显得既有活力又青春满格。一个人喜欢做一件事，是因为他做得好，对生活充满兴致，也是因为从成就感中，不断获得认可与鼓励，这或许就是我们需要认真地学习如何去生活，而不是随随便便混生活的原因。</w:t>
      </w:r>
    </w:p>
    <w:p w:rsidR="001B6642" w:rsidRPr="001B6642" w:rsidRDefault="001B6642" w:rsidP="001B6642">
      <w:pPr>
        <w:adjustRightInd w:val="0"/>
        <w:ind w:firstLineChars="200" w:firstLine="632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</w:t>
      </w:r>
      <w:r>
        <w:rPr>
          <w:rFonts w:ascii="黑体" w:eastAsia="黑体" w:hint="eastAsia"/>
          <w:szCs w:val="32"/>
        </w:rPr>
        <w:t>注：</w:t>
      </w:r>
      <w:r>
        <w:rPr>
          <w:rFonts w:ascii="楷体_GB2312" w:eastAsia="楷体_GB2312" w:hint="eastAsia"/>
          <w:szCs w:val="32"/>
        </w:rPr>
        <w:t>学校关工网站刊发时间：2017年2月3日</w:t>
      </w:r>
      <w:r>
        <w:rPr>
          <w:rFonts w:ascii="仿宋_GB2312" w:hint="eastAsia"/>
          <w:szCs w:val="32"/>
        </w:rPr>
        <w:t>）</w:t>
      </w:r>
    </w:p>
    <w:sectPr w:rsidR="001B6642" w:rsidRPr="001B6642" w:rsidSect="004A4C3E">
      <w:footerReference w:type="even" r:id="rId6"/>
      <w:footerReference w:type="default" r:id="rId7"/>
      <w:pgSz w:w="11906" w:h="16838" w:code="9"/>
      <w:pgMar w:top="2098" w:right="1474" w:bottom="1985" w:left="1588" w:header="851" w:footer="1418" w:gutter="0"/>
      <w:pgNumType w:fmt="decimalFullWidth"/>
      <w:cols w:space="425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EE9" w:rsidRDefault="000E0EE9">
      <w:r>
        <w:separator/>
      </w:r>
    </w:p>
  </w:endnote>
  <w:endnote w:type="continuationSeparator" w:id="0">
    <w:p w:rsidR="000E0EE9" w:rsidRDefault="000E0E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D55" w:rsidRPr="007B5B45" w:rsidRDefault="0095355D" w:rsidP="007B5B45">
    <w:pPr>
      <w:pStyle w:val="a3"/>
      <w:framePr w:wrap="around" w:vAnchor="text" w:hAnchor="page" w:x="1589" w:y="-218"/>
      <w:ind w:firstLineChars="100" w:firstLine="280"/>
      <w:rPr>
        <w:rStyle w:val="a4"/>
        <w:rFonts w:ascii="仿宋_GB2312"/>
        <w:sz w:val="28"/>
        <w:szCs w:val="28"/>
      </w:rPr>
    </w:pPr>
    <w:r>
      <w:rPr>
        <w:rStyle w:val="a4"/>
        <w:rFonts w:ascii="仿宋_GB2312" w:hint="eastAsia"/>
        <w:sz w:val="28"/>
        <w:szCs w:val="28"/>
      </w:rPr>
      <w:t>—</w:t>
    </w:r>
    <w:r w:rsidR="000110EA" w:rsidRPr="007B5B45">
      <w:rPr>
        <w:rStyle w:val="a4"/>
        <w:rFonts w:ascii="仿宋_GB2312" w:hint="eastAsia"/>
        <w:sz w:val="28"/>
        <w:szCs w:val="28"/>
      </w:rPr>
      <w:fldChar w:fldCharType="begin"/>
    </w:r>
    <w:r w:rsidRPr="007B5B45">
      <w:rPr>
        <w:rStyle w:val="a4"/>
        <w:rFonts w:ascii="仿宋_GB2312" w:hint="eastAsia"/>
        <w:sz w:val="28"/>
        <w:szCs w:val="28"/>
      </w:rPr>
      <w:instrText xml:space="preserve">PAGE  </w:instrText>
    </w:r>
    <w:r w:rsidR="000110EA" w:rsidRPr="007B5B45">
      <w:rPr>
        <w:rStyle w:val="a4"/>
        <w:rFonts w:ascii="仿宋_GB2312" w:hint="eastAsia"/>
        <w:sz w:val="28"/>
        <w:szCs w:val="28"/>
      </w:rPr>
      <w:fldChar w:fldCharType="separate"/>
    </w:r>
    <w:r>
      <w:rPr>
        <w:rStyle w:val="a4"/>
        <w:rFonts w:ascii="仿宋_GB2312" w:hint="eastAsia"/>
        <w:noProof/>
        <w:sz w:val="28"/>
        <w:szCs w:val="28"/>
      </w:rPr>
      <w:t>２</w:t>
    </w:r>
    <w:r w:rsidR="000110EA" w:rsidRPr="007B5B45">
      <w:rPr>
        <w:rStyle w:val="a4"/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—</w:t>
    </w:r>
  </w:p>
  <w:p w:rsidR="00BE6D55" w:rsidRDefault="000E0EE9" w:rsidP="007B5B45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D55" w:rsidRPr="007B5B45" w:rsidRDefault="0095355D" w:rsidP="007B5B45">
    <w:pPr>
      <w:pStyle w:val="a3"/>
      <w:framePr w:w="1114" w:wrap="around" w:vAnchor="text" w:hAnchor="page" w:x="9173" w:y="-218"/>
      <w:rPr>
        <w:rStyle w:val="a4"/>
        <w:rFonts w:ascii="仿宋_GB2312"/>
        <w:sz w:val="28"/>
        <w:szCs w:val="28"/>
      </w:rPr>
    </w:pPr>
    <w:r>
      <w:rPr>
        <w:rStyle w:val="a4"/>
        <w:rFonts w:ascii="仿宋_GB2312" w:hint="eastAsia"/>
        <w:sz w:val="28"/>
        <w:szCs w:val="28"/>
      </w:rPr>
      <w:t>—</w:t>
    </w:r>
    <w:r w:rsidR="000110EA" w:rsidRPr="007B5B45">
      <w:rPr>
        <w:rStyle w:val="a4"/>
        <w:rFonts w:ascii="仿宋_GB2312" w:hint="eastAsia"/>
        <w:sz w:val="28"/>
        <w:szCs w:val="28"/>
      </w:rPr>
      <w:fldChar w:fldCharType="begin"/>
    </w:r>
    <w:r w:rsidRPr="007B5B45">
      <w:rPr>
        <w:rStyle w:val="a4"/>
        <w:rFonts w:ascii="仿宋_GB2312" w:hint="eastAsia"/>
        <w:sz w:val="28"/>
        <w:szCs w:val="28"/>
      </w:rPr>
      <w:instrText xml:space="preserve">PAGE  </w:instrText>
    </w:r>
    <w:r w:rsidR="000110EA" w:rsidRPr="007B5B45">
      <w:rPr>
        <w:rStyle w:val="a4"/>
        <w:rFonts w:ascii="仿宋_GB2312" w:hint="eastAsia"/>
        <w:sz w:val="28"/>
        <w:szCs w:val="28"/>
      </w:rPr>
      <w:fldChar w:fldCharType="separate"/>
    </w:r>
    <w:r w:rsidR="000E0EE9">
      <w:rPr>
        <w:rStyle w:val="a4"/>
        <w:rFonts w:ascii="仿宋_GB2312" w:hint="eastAsia"/>
        <w:noProof/>
        <w:sz w:val="28"/>
        <w:szCs w:val="28"/>
      </w:rPr>
      <w:t>１</w:t>
    </w:r>
    <w:r w:rsidR="000110EA" w:rsidRPr="007B5B45">
      <w:rPr>
        <w:rStyle w:val="a4"/>
        <w:rFonts w:ascii="仿宋_GB2312" w:hint="eastAsia"/>
        <w:sz w:val="28"/>
        <w:szCs w:val="28"/>
      </w:rPr>
      <w:fldChar w:fldCharType="end"/>
    </w:r>
    <w:r>
      <w:rPr>
        <w:rStyle w:val="a4"/>
        <w:rFonts w:ascii="仿宋_GB2312" w:hint="eastAsia"/>
        <w:sz w:val="28"/>
        <w:szCs w:val="28"/>
      </w:rPr>
      <w:t>—</w:t>
    </w:r>
  </w:p>
  <w:p w:rsidR="00BE6D55" w:rsidRDefault="000E0EE9" w:rsidP="007B5B4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EE9" w:rsidRDefault="000E0EE9">
      <w:r>
        <w:separator/>
      </w:r>
    </w:p>
  </w:footnote>
  <w:footnote w:type="continuationSeparator" w:id="0">
    <w:p w:rsidR="000E0EE9" w:rsidRDefault="000E0E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A57"/>
    <w:rsid w:val="000110EA"/>
    <w:rsid w:val="000268B9"/>
    <w:rsid w:val="000E0EE9"/>
    <w:rsid w:val="001B6642"/>
    <w:rsid w:val="002543CA"/>
    <w:rsid w:val="00263047"/>
    <w:rsid w:val="003614C4"/>
    <w:rsid w:val="003A4486"/>
    <w:rsid w:val="00421D73"/>
    <w:rsid w:val="00483765"/>
    <w:rsid w:val="0050318C"/>
    <w:rsid w:val="00516693"/>
    <w:rsid w:val="00534F02"/>
    <w:rsid w:val="0056449F"/>
    <w:rsid w:val="0057089E"/>
    <w:rsid w:val="005B7FFD"/>
    <w:rsid w:val="006A3B2D"/>
    <w:rsid w:val="006B0548"/>
    <w:rsid w:val="00745FFC"/>
    <w:rsid w:val="00757B67"/>
    <w:rsid w:val="0081376E"/>
    <w:rsid w:val="0095355D"/>
    <w:rsid w:val="00A306EC"/>
    <w:rsid w:val="00A90EF3"/>
    <w:rsid w:val="00AE5BD6"/>
    <w:rsid w:val="00B17548"/>
    <w:rsid w:val="00B33001"/>
    <w:rsid w:val="00B94C00"/>
    <w:rsid w:val="00C56A0D"/>
    <w:rsid w:val="00CD62ED"/>
    <w:rsid w:val="00D2425B"/>
    <w:rsid w:val="00D777D0"/>
    <w:rsid w:val="00E72E9C"/>
    <w:rsid w:val="00E91A57"/>
    <w:rsid w:val="00E94E1F"/>
    <w:rsid w:val="00F4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A5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91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E91A57"/>
    <w:rPr>
      <w:rFonts w:ascii="Times New Roman" w:eastAsia="仿宋_GB2312" w:hAnsi="Times New Roman" w:cs="Times New Roman"/>
      <w:sz w:val="18"/>
      <w:szCs w:val="18"/>
    </w:rPr>
  </w:style>
  <w:style w:type="character" w:styleId="a4">
    <w:name w:val="page number"/>
    <w:basedOn w:val="a0"/>
    <w:rsid w:val="00E91A57"/>
  </w:style>
  <w:style w:type="paragraph" w:styleId="a5">
    <w:name w:val="header"/>
    <w:basedOn w:val="a"/>
    <w:link w:val="Char0"/>
    <w:uiPriority w:val="99"/>
    <w:unhideWhenUsed/>
    <w:rsid w:val="00D777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D777D0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A57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E91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E91A57"/>
    <w:rPr>
      <w:rFonts w:ascii="Times New Roman" w:eastAsia="仿宋_GB2312" w:hAnsi="Times New Roman" w:cs="Times New Roman"/>
      <w:sz w:val="18"/>
      <w:szCs w:val="18"/>
    </w:rPr>
  </w:style>
  <w:style w:type="character" w:styleId="a4">
    <w:name w:val="page number"/>
    <w:basedOn w:val="a0"/>
    <w:rsid w:val="00E91A57"/>
  </w:style>
  <w:style w:type="paragraph" w:styleId="a5">
    <w:name w:val="header"/>
    <w:basedOn w:val="a"/>
    <w:link w:val="Char0"/>
    <w:uiPriority w:val="99"/>
    <w:unhideWhenUsed/>
    <w:rsid w:val="00D777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D777D0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2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131</Words>
  <Characters>748</Characters>
  <Application>Microsoft Office Word</Application>
  <DocSecurity>0</DocSecurity>
  <Lines>6</Lines>
  <Paragraphs>1</Paragraphs>
  <ScaleCrop>false</ScaleCrop>
  <Company>微软中国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秋</dc:creator>
  <cp:lastModifiedBy>User</cp:lastModifiedBy>
  <cp:revision>4</cp:revision>
  <dcterms:created xsi:type="dcterms:W3CDTF">2017-01-29T16:38:00Z</dcterms:created>
  <dcterms:modified xsi:type="dcterms:W3CDTF">2017-01-30T15:15:00Z</dcterms:modified>
</cp:coreProperties>
</file>