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4A2" w:rsidRPr="00C011A2" w:rsidRDefault="00BB74A2" w:rsidP="00BB74A2">
      <w:pPr>
        <w:rPr>
          <w:rFonts w:ascii="黑体" w:eastAsia="黑体" w:hAnsi="黑体"/>
          <w:szCs w:val="32"/>
        </w:rPr>
      </w:pPr>
      <w:r w:rsidRPr="00C011A2">
        <w:rPr>
          <w:rFonts w:ascii="黑体" w:eastAsia="黑体" w:hAnsi="黑体" w:hint="eastAsia"/>
          <w:szCs w:val="32"/>
        </w:rPr>
        <w:t>【问题探讨】</w:t>
      </w:r>
    </w:p>
    <w:p w:rsidR="00BB74A2" w:rsidRPr="00C011A2" w:rsidRDefault="00BB74A2" w:rsidP="00C011A2">
      <w:pPr>
        <w:jc w:val="center"/>
        <w:rPr>
          <w:rFonts w:ascii="新宋体" w:eastAsia="新宋体" w:hAnsi="新宋体"/>
          <w:sz w:val="44"/>
          <w:szCs w:val="44"/>
        </w:rPr>
      </w:pPr>
      <w:r w:rsidRPr="00C011A2">
        <w:rPr>
          <w:rFonts w:ascii="新宋体" w:eastAsia="新宋体" w:hAnsi="新宋体" w:hint="eastAsia"/>
          <w:sz w:val="44"/>
          <w:szCs w:val="44"/>
        </w:rPr>
        <w:t>没有审美力是绝症，知识也解救不了</w:t>
      </w:r>
    </w:p>
    <w:p w:rsidR="00BB74A2" w:rsidRPr="00C011A2" w:rsidRDefault="00BB74A2" w:rsidP="00C011A2">
      <w:pPr>
        <w:jc w:val="center"/>
        <w:rPr>
          <w:rFonts w:ascii="楷体_GB2312" w:eastAsia="楷体_GB2312" w:hAnsi="新宋体"/>
          <w:szCs w:val="32"/>
        </w:rPr>
      </w:pPr>
      <w:r w:rsidRPr="00C011A2">
        <w:rPr>
          <w:rFonts w:ascii="楷体_GB2312" w:eastAsia="楷体_GB2312" w:hAnsi="新宋体" w:hint="eastAsia"/>
          <w:szCs w:val="32"/>
        </w:rPr>
        <w:t>（马定科推荐，2017年7月9日）</w:t>
      </w:r>
    </w:p>
    <w:p w:rsidR="00BB74A2" w:rsidRDefault="00BB74A2" w:rsidP="00BB74A2">
      <w:pPr>
        <w:rPr>
          <w:rFonts w:ascii="仿宋_GB2312" w:hAnsi="新宋体"/>
          <w:szCs w:val="32"/>
        </w:rPr>
      </w:pPr>
    </w:p>
    <w:p w:rsidR="00C011A2" w:rsidRPr="008C37DE" w:rsidRDefault="00C011A2" w:rsidP="00BB74A2">
      <w:pPr>
        <w:rPr>
          <w:rFonts w:ascii="黑体" w:eastAsia="黑体" w:hAnsi="黑体"/>
          <w:szCs w:val="32"/>
        </w:rPr>
      </w:pPr>
      <w:r w:rsidRPr="008C37DE">
        <w:rPr>
          <w:rFonts w:ascii="黑体" w:eastAsia="黑体" w:hAnsi="黑体" w:hint="eastAsia"/>
          <w:szCs w:val="32"/>
        </w:rPr>
        <w:t xml:space="preserve">    推荐理由：</w:t>
      </w:r>
    </w:p>
    <w:p w:rsidR="008C37DE" w:rsidRPr="009B3A9E" w:rsidRDefault="008C37DE" w:rsidP="00E154B8">
      <w:pPr>
        <w:ind w:firstLine="645"/>
        <w:rPr>
          <w:rFonts w:ascii="楷体_GB2312" w:eastAsia="楷体_GB2312" w:hAnsi="新宋体" w:hint="eastAsia"/>
          <w:szCs w:val="32"/>
        </w:rPr>
      </w:pPr>
      <w:r w:rsidRPr="009B3A9E">
        <w:rPr>
          <w:rFonts w:ascii="楷体_GB2312" w:eastAsia="楷体_GB2312" w:hAnsi="新宋体" w:hint="eastAsia"/>
          <w:szCs w:val="32"/>
        </w:rPr>
        <w:t>2017年7月8日，在我所在的大学同学群，梁永康同学转发了题为</w:t>
      </w:r>
      <w:r w:rsidR="0099197D" w:rsidRPr="009B3A9E">
        <w:rPr>
          <w:rFonts w:ascii="楷体_GB2312" w:eastAsia="楷体_GB2312" w:hAnsi="新宋体" w:hint="eastAsia"/>
          <w:szCs w:val="32"/>
        </w:rPr>
        <w:t>《没有审美力是绝症，知识也解救不了</w:t>
      </w:r>
      <w:r w:rsidRPr="009B3A9E">
        <w:rPr>
          <w:rFonts w:ascii="楷体_GB2312" w:eastAsia="楷体_GB2312" w:hAnsi="新宋体" w:hint="eastAsia"/>
          <w:szCs w:val="32"/>
        </w:rPr>
        <w:t>》的帖文。这篇帖文的标题够抢眼球的：绝症！而且还是知识也解救不了的绝症！尽管那天是辽宁号航母编队向香港市民开放的首日，</w:t>
      </w:r>
      <w:r w:rsidR="00E154B8" w:rsidRPr="009B3A9E">
        <w:rPr>
          <w:rFonts w:ascii="楷体_GB2312" w:eastAsia="楷体_GB2312" w:hAnsi="新宋体" w:hint="eastAsia"/>
          <w:szCs w:val="32"/>
        </w:rPr>
        <w:t>群里几位香港同学有幸直接地或间接地得到体验并在群里大量分享经历与感受、感悟，我也受到感染并感动，但我在群里坦言：</w:t>
      </w:r>
      <w:r w:rsidR="0099197D" w:rsidRPr="009B3A9E">
        <w:rPr>
          <w:rFonts w:ascii="楷体_GB2312" w:eastAsia="楷体_GB2312" w:hAnsi="新宋体" w:hint="eastAsia"/>
          <w:szCs w:val="32"/>
        </w:rPr>
        <w:t>今天</w:t>
      </w:r>
      <w:r w:rsidRPr="009B3A9E">
        <w:rPr>
          <w:rFonts w:ascii="楷体_GB2312" w:eastAsia="楷体_GB2312" w:hAnsi="新宋体" w:hint="eastAsia"/>
          <w:szCs w:val="32"/>
        </w:rPr>
        <w:t>本群群聊内容最吸引我关注并令我反复思考的还是永康同学分享的题为《没有审美力是绝</w:t>
      </w:r>
      <w:r w:rsidR="0099197D" w:rsidRPr="009B3A9E">
        <w:rPr>
          <w:rFonts w:ascii="楷体_GB2312" w:eastAsia="楷体_GB2312" w:hAnsi="新宋体" w:hint="eastAsia"/>
          <w:szCs w:val="32"/>
        </w:rPr>
        <w:t>症，知识也解救不了</w:t>
      </w:r>
      <w:r w:rsidRPr="009B3A9E">
        <w:rPr>
          <w:rFonts w:ascii="楷体_GB2312" w:eastAsia="楷体_GB2312" w:hAnsi="新宋体" w:hint="eastAsia"/>
          <w:szCs w:val="32"/>
        </w:rPr>
        <w:t>》的帖文！我百思不得其解：有没有审美力是与生俱来的吗？我没有审美力，知识也解救不了，就得等死了吗？真心希望得到同学们的指教！由衷的！</w:t>
      </w:r>
    </w:p>
    <w:p w:rsidR="00E154B8" w:rsidRPr="009B3A9E" w:rsidRDefault="00E154B8" w:rsidP="00E154B8">
      <w:pPr>
        <w:ind w:firstLine="645"/>
        <w:rPr>
          <w:rFonts w:ascii="楷体_GB2312" w:eastAsia="楷体_GB2312" w:hAnsi="新宋体" w:hint="eastAsia"/>
          <w:szCs w:val="32"/>
        </w:rPr>
      </w:pPr>
      <w:r w:rsidRPr="009B3A9E">
        <w:rPr>
          <w:rFonts w:ascii="楷体_GB2312" w:eastAsia="楷体_GB2312" w:hAnsi="新宋体" w:hint="eastAsia"/>
          <w:szCs w:val="32"/>
        </w:rPr>
        <w:t>可谓一</w:t>
      </w:r>
      <w:r w:rsidR="0099197D" w:rsidRPr="009B3A9E">
        <w:rPr>
          <w:rFonts w:ascii="楷体_GB2312" w:eastAsia="楷体_GB2312" w:hAnsi="新宋体" w:hint="eastAsia"/>
          <w:szCs w:val="32"/>
        </w:rPr>
        <w:t>石</w:t>
      </w:r>
      <w:r w:rsidRPr="009B3A9E">
        <w:rPr>
          <w:rFonts w:ascii="楷体_GB2312" w:eastAsia="楷体_GB2312" w:hAnsi="新宋体" w:hint="eastAsia"/>
          <w:szCs w:val="32"/>
        </w:rPr>
        <w:t>激起</w:t>
      </w:r>
      <w:r w:rsidR="00207427" w:rsidRPr="009B3A9E">
        <w:rPr>
          <w:rFonts w:ascii="楷体_GB2312" w:eastAsia="楷体_GB2312" w:hAnsi="新宋体" w:hint="eastAsia"/>
          <w:szCs w:val="32"/>
        </w:rPr>
        <w:t>千重浪</w:t>
      </w:r>
      <w:r w:rsidRPr="009B3A9E">
        <w:rPr>
          <w:rFonts w:ascii="楷体_GB2312" w:eastAsia="楷体_GB2312" w:hAnsi="新宋体" w:hint="eastAsia"/>
          <w:szCs w:val="32"/>
        </w:rPr>
        <w:t>！一时间，群里就围绕这篇帖文展开了热烈的讨论。</w:t>
      </w:r>
    </w:p>
    <w:p w:rsidR="00E154B8" w:rsidRPr="009B3A9E" w:rsidRDefault="008C37DE" w:rsidP="00E154B8">
      <w:pPr>
        <w:ind w:firstLine="645"/>
        <w:rPr>
          <w:rFonts w:ascii="楷体_GB2312" w:eastAsia="楷体_GB2312" w:hAnsi="新宋体" w:hint="eastAsia"/>
          <w:szCs w:val="32"/>
        </w:rPr>
      </w:pPr>
      <w:r w:rsidRPr="009B3A9E">
        <w:rPr>
          <w:rFonts w:ascii="楷体_GB2312" w:eastAsia="楷体_GB2312" w:hAnsi="新宋体" w:hint="eastAsia"/>
          <w:szCs w:val="32"/>
        </w:rPr>
        <w:t>梁振英：马大哥，我认为审美水平靠后天培养，因学摄影，听多了老师的讲评，也有些许提高。我想，有些人天生善于审美，因而特别善于捕捉生活中的美。如梁生永康，他连冬天池塘中的残荷都拍得特别美！我家老头仰慕极了！</w:t>
      </w:r>
    </w:p>
    <w:p w:rsidR="00E154B8" w:rsidRPr="009B3A9E" w:rsidRDefault="00E154B8" w:rsidP="00E154B8">
      <w:pPr>
        <w:ind w:firstLine="645"/>
        <w:rPr>
          <w:rFonts w:ascii="楷体_GB2312" w:eastAsia="楷体_GB2312" w:hAnsi="新宋体" w:hint="eastAsia"/>
          <w:szCs w:val="32"/>
        </w:rPr>
      </w:pPr>
      <w:r w:rsidRPr="009B3A9E">
        <w:rPr>
          <w:rFonts w:ascii="楷体_GB2312" w:eastAsia="楷体_GB2312" w:hAnsi="新宋体" w:hint="eastAsia"/>
          <w:szCs w:val="32"/>
        </w:rPr>
        <w:t>我：</w:t>
      </w:r>
      <w:r w:rsidR="008C37DE" w:rsidRPr="009B3A9E">
        <w:rPr>
          <w:rFonts w:ascii="楷体_GB2312" w:eastAsia="楷体_GB2312" w:hAnsi="新宋体" w:hint="eastAsia"/>
          <w:szCs w:val="32"/>
        </w:rPr>
        <w:t>振英同学你好！我赞同你对永康同学审美能力的评价！</w:t>
      </w:r>
      <w:r w:rsidR="008C37DE" w:rsidRPr="009B3A9E">
        <w:rPr>
          <w:rFonts w:ascii="楷体_GB2312" w:eastAsia="楷体_GB2312" w:hAnsi="新宋体" w:hint="eastAsia"/>
          <w:szCs w:val="32"/>
        </w:rPr>
        <w:lastRenderedPageBreak/>
        <w:t>也认同审美水平靠后天培养的观点！但问题是后天靠什么去培养呀？可</w:t>
      </w:r>
      <w:r w:rsidRPr="009B3A9E">
        <w:rPr>
          <w:rFonts w:ascii="楷体_GB2312" w:eastAsia="楷体_GB2312" w:hAnsi="新宋体" w:hint="eastAsia"/>
          <w:szCs w:val="32"/>
        </w:rPr>
        <w:t>是</w:t>
      </w:r>
      <w:r w:rsidR="0099197D" w:rsidRPr="009B3A9E">
        <w:rPr>
          <w:rFonts w:ascii="楷体_GB2312" w:eastAsia="楷体_GB2312" w:hAnsi="新宋体" w:hint="eastAsia"/>
          <w:szCs w:val="32"/>
        </w:rPr>
        <w:t>“知识也解救不了”啊！对照《没有审美力是绝症，知识也解救不了</w:t>
      </w:r>
      <w:r w:rsidR="008C37DE" w:rsidRPr="009B3A9E">
        <w:rPr>
          <w:rFonts w:ascii="楷体_GB2312" w:eastAsia="楷体_GB2312" w:hAnsi="新宋体" w:hint="eastAsia"/>
          <w:szCs w:val="32"/>
        </w:rPr>
        <w:t>》指出的“症状”，我不得不承认自己是一个不折不扣的美盲！所以很纠结！</w:t>
      </w:r>
    </w:p>
    <w:p w:rsidR="008B4BEE" w:rsidRPr="009B3A9E" w:rsidRDefault="008C37DE" w:rsidP="008B4BEE">
      <w:pPr>
        <w:ind w:firstLine="645"/>
        <w:rPr>
          <w:rFonts w:ascii="楷体_GB2312" w:eastAsia="楷体_GB2312" w:hAnsi="新宋体" w:hint="eastAsia"/>
          <w:szCs w:val="32"/>
        </w:rPr>
      </w:pPr>
      <w:r w:rsidRPr="009B3A9E">
        <w:rPr>
          <w:rFonts w:ascii="楷体_GB2312" w:eastAsia="楷体_GB2312" w:hAnsi="新宋体" w:hint="eastAsia"/>
          <w:szCs w:val="32"/>
        </w:rPr>
        <w:t>梁振英：</w:t>
      </w:r>
      <w:r w:rsidR="00E154B8" w:rsidRPr="009B3A9E">
        <w:rPr>
          <w:rFonts w:ascii="楷体_GB2312" w:eastAsia="楷体_GB2312" w:hAnsi="新宋体" w:hint="eastAsia"/>
          <w:szCs w:val="32"/>
        </w:rPr>
        <w:t>手机</w:t>
      </w:r>
      <w:r w:rsidRPr="009B3A9E">
        <w:rPr>
          <w:rFonts w:ascii="楷体_GB2312" w:eastAsia="楷体_GB2312" w:hAnsi="新宋体" w:hint="eastAsia"/>
          <w:szCs w:val="32"/>
        </w:rPr>
        <w:t>正充着电，也一边做饭，也在思考您的问题。这话似乎说得不妥。审美能力有天生高低之差，但审美</w:t>
      </w:r>
      <w:r w:rsidR="00E154B8" w:rsidRPr="009B3A9E">
        <w:rPr>
          <w:rFonts w:ascii="楷体_GB2312" w:eastAsia="楷体_GB2312" w:hAnsi="新宋体" w:hint="eastAsia"/>
          <w:szCs w:val="32"/>
        </w:rPr>
        <w:t>水平</w:t>
      </w:r>
      <w:r w:rsidRPr="009B3A9E">
        <w:rPr>
          <w:rFonts w:ascii="楷体_GB2312" w:eastAsia="楷体_GB2312" w:hAnsi="新宋体" w:hint="eastAsia"/>
          <w:szCs w:val="32"/>
        </w:rPr>
        <w:t>低的，只能靠后天培养，而培养这一能力，只有用知识，用后天的学习来弥补，提高了。这一点我就有体会了。学摄影从零开始，一本说明书，挑着关键点来读，读了三遍，对</w:t>
      </w:r>
      <w:r w:rsidR="008B4BEE" w:rsidRPr="009B3A9E">
        <w:rPr>
          <w:rFonts w:ascii="楷体_GB2312" w:eastAsia="楷体_GB2312" w:hAnsi="新宋体" w:hint="eastAsia"/>
          <w:szCs w:val="32"/>
        </w:rPr>
        <w:t>着</w:t>
      </w:r>
      <w:r w:rsidRPr="009B3A9E">
        <w:rPr>
          <w:rFonts w:ascii="楷体_GB2312" w:eastAsia="楷体_GB2312" w:hAnsi="新宋体" w:hint="eastAsia"/>
          <w:szCs w:val="32"/>
        </w:rPr>
        <w:t>图像，我才敢抓像机。拍下</w:t>
      </w:r>
      <w:r w:rsidR="008B4BEE" w:rsidRPr="009B3A9E">
        <w:rPr>
          <w:rFonts w:ascii="楷体_GB2312" w:eastAsia="楷体_GB2312" w:hAnsi="新宋体" w:hint="eastAsia"/>
          <w:szCs w:val="32"/>
        </w:rPr>
        <w:t>相</w:t>
      </w:r>
      <w:r w:rsidRPr="009B3A9E">
        <w:rPr>
          <w:rFonts w:ascii="楷体_GB2312" w:eastAsia="楷体_GB2312" w:hAnsi="新宋体" w:hint="eastAsia"/>
          <w:szCs w:val="32"/>
        </w:rPr>
        <w:t>要交作业，拍的不好，让老师课堂批评也无所谓。就这样一步步，才拍</w:t>
      </w:r>
      <w:r w:rsidR="008B4BEE" w:rsidRPr="009B3A9E">
        <w:rPr>
          <w:rFonts w:ascii="楷体_GB2312" w:eastAsia="楷体_GB2312" w:hAnsi="新宋体" w:hint="eastAsia"/>
          <w:szCs w:val="32"/>
        </w:rPr>
        <w:t>出也算</w:t>
      </w:r>
      <w:r w:rsidRPr="009B3A9E">
        <w:rPr>
          <w:rFonts w:ascii="楷体_GB2312" w:eastAsia="楷体_GB2312" w:hAnsi="新宋体" w:hint="eastAsia"/>
          <w:szCs w:val="32"/>
        </w:rPr>
        <w:t>像样的东东。老师也赞我进步大了。这可是花了一年半的时间。其中用了一部新相机，功能很好。借助器材吧，</w:t>
      </w:r>
      <w:r w:rsidR="008B4BEE" w:rsidRPr="009B3A9E">
        <w:rPr>
          <w:rFonts w:ascii="楷体_GB2312" w:eastAsia="楷体_GB2312" w:hAnsi="新宋体" w:hint="eastAsia"/>
          <w:szCs w:val="32"/>
        </w:rPr>
        <w:t>拍照算是</w:t>
      </w:r>
      <w:r w:rsidRPr="009B3A9E">
        <w:rPr>
          <w:rFonts w:ascii="楷体_GB2312" w:eastAsia="楷体_GB2312" w:hAnsi="新宋体" w:hint="eastAsia"/>
          <w:szCs w:val="32"/>
        </w:rPr>
        <w:t>有了进步。</w:t>
      </w:r>
    </w:p>
    <w:p w:rsidR="008B4BEE" w:rsidRPr="009B3A9E" w:rsidRDefault="008C37DE" w:rsidP="008B4BEE">
      <w:pPr>
        <w:ind w:firstLine="645"/>
        <w:rPr>
          <w:rFonts w:ascii="楷体_GB2312" w:eastAsia="楷体_GB2312" w:hAnsi="新宋体" w:hint="eastAsia"/>
          <w:szCs w:val="32"/>
        </w:rPr>
      </w:pPr>
      <w:r w:rsidRPr="009B3A9E">
        <w:rPr>
          <w:rFonts w:ascii="楷体_GB2312" w:eastAsia="楷体_GB2312" w:hAnsi="新宋体" w:hint="eastAsia"/>
          <w:szCs w:val="32"/>
        </w:rPr>
        <w:t>刘俊霞：马帅哥，文中所说的知识解救不了是指那个叫大弟一类的人，他不懂审美，主人公</w:t>
      </w:r>
      <w:r w:rsidR="008B4BEE" w:rsidRPr="009B3A9E">
        <w:rPr>
          <w:rFonts w:ascii="楷体_GB2312" w:eastAsia="楷体_GB2312" w:hAnsi="新宋体" w:hint="eastAsia"/>
          <w:szCs w:val="32"/>
        </w:rPr>
        <w:t>（指林少华）</w:t>
      </w:r>
      <w:r w:rsidRPr="009B3A9E">
        <w:rPr>
          <w:rFonts w:ascii="楷体_GB2312" w:eastAsia="楷体_GB2312" w:hAnsi="新宋体" w:hint="eastAsia"/>
          <w:szCs w:val="32"/>
        </w:rPr>
        <w:t>用图文并茂的方式去教他，他仍犯同样的错误：锄掉牵牛花。这样的人就是屡教不改，好似患了绝症一样。并不是说所有的人。社会上确有不少这样的人，穿着裙子，脚着一双破拖鞋。过年满桌佳肴，他却说</w:t>
      </w:r>
      <w:r w:rsidR="008B4BEE" w:rsidRPr="009B3A9E">
        <w:rPr>
          <w:rFonts w:ascii="楷体_GB2312" w:eastAsia="楷体_GB2312" w:hAnsi="新宋体" w:hint="eastAsia"/>
          <w:szCs w:val="32"/>
        </w:rPr>
        <w:t>为什么要那么忙到不可开交</w:t>
      </w:r>
      <w:r w:rsidRPr="009B3A9E">
        <w:rPr>
          <w:rFonts w:ascii="楷体_GB2312" w:eastAsia="楷体_GB2312" w:hAnsi="新宋体" w:hint="eastAsia"/>
          <w:szCs w:val="32"/>
        </w:rPr>
        <w:t>，</w:t>
      </w:r>
      <w:r w:rsidR="008B4BEE" w:rsidRPr="009B3A9E">
        <w:rPr>
          <w:rFonts w:ascii="楷体_GB2312" w:eastAsia="楷体_GB2312" w:hAnsi="新宋体" w:hint="eastAsia"/>
          <w:szCs w:val="32"/>
        </w:rPr>
        <w:t>吃到</w:t>
      </w:r>
      <w:r w:rsidRPr="009B3A9E">
        <w:rPr>
          <w:rFonts w:ascii="楷体_GB2312" w:eastAsia="楷体_GB2312" w:hAnsi="新宋体" w:hint="eastAsia"/>
          <w:szCs w:val="32"/>
        </w:rPr>
        <w:t>肚里不是混在一起吗？有一次我同事一家邀我去世界大观玩，刚到门口，他儿子去买票，一张90元，同事的夫人说，</w:t>
      </w:r>
      <w:r w:rsidR="008B4BEE" w:rsidRPr="009B3A9E">
        <w:rPr>
          <w:rFonts w:ascii="楷体_GB2312" w:eastAsia="楷体_GB2312" w:hAnsi="新宋体" w:hint="eastAsia"/>
          <w:szCs w:val="32"/>
        </w:rPr>
        <w:t>还是</w:t>
      </w:r>
      <w:r w:rsidRPr="009B3A9E">
        <w:rPr>
          <w:rFonts w:ascii="楷体_GB2312" w:eastAsia="楷体_GB2312" w:hAnsi="新宋体" w:hint="eastAsia"/>
          <w:szCs w:val="32"/>
        </w:rPr>
        <w:t>去</w:t>
      </w:r>
      <w:r w:rsidR="008B4BEE" w:rsidRPr="009B3A9E">
        <w:rPr>
          <w:rFonts w:ascii="楷体_GB2312" w:eastAsia="楷体_GB2312" w:hAnsi="新宋体" w:hint="eastAsia"/>
          <w:szCs w:val="32"/>
        </w:rPr>
        <w:t>“好又多”好！</w:t>
      </w:r>
      <w:r w:rsidRPr="009B3A9E">
        <w:rPr>
          <w:rFonts w:ascii="楷体_GB2312" w:eastAsia="楷体_GB2312" w:hAnsi="新宋体" w:hint="eastAsia"/>
          <w:szCs w:val="32"/>
        </w:rPr>
        <w:t>我另一同事说，某某人与这样的老婆生活一辈子怎么不觉得辛苦！</w:t>
      </w:r>
      <w:r w:rsidRPr="009B3A9E">
        <w:rPr>
          <w:rFonts w:ascii="楷体_GB2312" w:eastAsia="MS Mincho" w:hAnsi="MS Mincho" w:cs="MS Mincho" w:hint="eastAsia"/>
          <w:szCs w:val="32"/>
        </w:rPr>
        <w:t>⋯</w:t>
      </w:r>
      <w:r w:rsidRPr="009B3A9E">
        <w:rPr>
          <w:rFonts w:ascii="楷体_GB2312" w:eastAsia="楷体_GB2312" w:hAnsi="新宋体" w:hint="eastAsia"/>
          <w:szCs w:val="32"/>
        </w:rPr>
        <w:t>这些人就是审美力</w:t>
      </w:r>
      <w:r w:rsidRPr="009B3A9E">
        <w:rPr>
          <w:rFonts w:ascii="楷体_GB2312" w:eastAsia="楷体_GB2312" w:hAnsi="新宋体" w:hint="eastAsia"/>
          <w:szCs w:val="32"/>
        </w:rPr>
        <w:lastRenderedPageBreak/>
        <w:t>有问题，你用知识无法开导他（她），这不是绝症是什么？还有许多，一言难尽。文中的审美力与生活的兴</w:t>
      </w:r>
      <w:r w:rsidR="008B4BEE" w:rsidRPr="009B3A9E">
        <w:rPr>
          <w:rFonts w:ascii="楷体_GB2312" w:eastAsia="楷体_GB2312" w:hAnsi="新宋体" w:hint="eastAsia"/>
          <w:szCs w:val="32"/>
        </w:rPr>
        <w:t>趣、</w:t>
      </w:r>
      <w:r w:rsidRPr="009B3A9E">
        <w:rPr>
          <w:rFonts w:ascii="楷体_GB2312" w:eastAsia="楷体_GB2312" w:hAnsi="新宋体" w:hint="eastAsia"/>
          <w:szCs w:val="32"/>
        </w:rPr>
        <w:t>质量息息相关！感受肤浅，只作探讨。谢谢指导。</w:t>
      </w:r>
    </w:p>
    <w:p w:rsidR="00982DF0" w:rsidRPr="009B3A9E" w:rsidRDefault="008C37DE" w:rsidP="00982DF0">
      <w:pPr>
        <w:ind w:firstLine="645"/>
        <w:rPr>
          <w:rFonts w:ascii="楷体_GB2312" w:eastAsia="楷体_GB2312" w:hAnsi="新宋体" w:hint="eastAsia"/>
          <w:szCs w:val="32"/>
        </w:rPr>
      </w:pPr>
      <w:r w:rsidRPr="009B3A9E">
        <w:rPr>
          <w:rFonts w:ascii="楷体_GB2312" w:eastAsia="楷体_GB2312" w:hAnsi="新宋体" w:hint="eastAsia"/>
          <w:szCs w:val="32"/>
        </w:rPr>
        <w:t>梁永康：马定科</w:t>
      </w:r>
      <w:r w:rsidRPr="009B3A9E">
        <w:rPr>
          <w:rFonts w:ascii="楷体_GB2312" w:eastAsia="MS Mincho" w:hAnsi="MS Mincho" w:cs="MS Mincho" w:hint="eastAsia"/>
          <w:szCs w:val="32"/>
        </w:rPr>
        <w:t> </w:t>
      </w:r>
      <w:r w:rsidR="008B4BEE" w:rsidRPr="009B3A9E">
        <w:rPr>
          <w:rFonts w:ascii="楷体_GB2312" w:eastAsia="楷体_GB2312" w:hAnsi="新宋体" w:hint="eastAsia"/>
          <w:szCs w:val="32"/>
        </w:rPr>
        <w:t>、</w:t>
      </w:r>
      <w:r w:rsidRPr="009B3A9E">
        <w:rPr>
          <w:rFonts w:ascii="楷体_GB2312" w:eastAsia="楷体_GB2312" w:hAnsi="新宋体" w:hint="eastAsia"/>
          <w:szCs w:val="32"/>
        </w:rPr>
        <w:t>英英</w:t>
      </w:r>
      <w:r w:rsidRPr="009B3A9E">
        <w:rPr>
          <w:rFonts w:ascii="楷体_GB2312" w:eastAsia="MS Mincho" w:hAnsi="MS Mincho" w:cs="MS Mincho" w:hint="eastAsia"/>
          <w:szCs w:val="32"/>
        </w:rPr>
        <w:t> </w:t>
      </w:r>
      <w:r w:rsidR="00982DF0" w:rsidRPr="009B3A9E">
        <w:rPr>
          <w:rFonts w:ascii="楷体_GB2312" w:eastAsia="楷体_GB2312" w:hAnsi="MS Mincho" w:cs="MS Mincho" w:hint="eastAsia"/>
          <w:szCs w:val="32"/>
        </w:rPr>
        <w:t>（梁振英）</w:t>
      </w:r>
      <w:r w:rsidR="008B4BEE" w:rsidRPr="009B3A9E">
        <w:rPr>
          <w:rFonts w:ascii="楷体_GB2312" w:eastAsia="楷体_GB2312" w:hAnsi="新宋体" w:hint="eastAsia"/>
          <w:szCs w:val="32"/>
        </w:rPr>
        <w:t>、</w:t>
      </w:r>
      <w:r w:rsidRPr="009B3A9E">
        <w:rPr>
          <w:rFonts w:ascii="楷体_GB2312" w:eastAsia="楷体_GB2312" w:hAnsi="新宋体" w:hint="eastAsia"/>
          <w:szCs w:val="32"/>
        </w:rPr>
        <w:t>吴荣光</w:t>
      </w:r>
      <w:r w:rsidR="008B4BEE" w:rsidRPr="009B3A9E">
        <w:rPr>
          <w:rFonts w:ascii="楷体_GB2312" w:eastAsia="楷体_GB2312" w:hAnsi="MS Mincho" w:cs="MS Mincho" w:hint="eastAsia"/>
          <w:szCs w:val="32"/>
        </w:rPr>
        <w:t>同学，</w:t>
      </w:r>
      <w:r w:rsidRPr="009B3A9E">
        <w:rPr>
          <w:rFonts w:ascii="楷体_GB2312" w:eastAsia="楷体_GB2312" w:hAnsi="新宋体" w:hint="eastAsia"/>
          <w:szCs w:val="32"/>
        </w:rPr>
        <w:t>多谢关注。鸡汤而已。退休生活中有点美的追求也算乐事。不知注意到没有，之前发过一</w:t>
      </w:r>
      <w:r w:rsidR="008B4BEE" w:rsidRPr="009B3A9E">
        <w:rPr>
          <w:rFonts w:ascii="楷体_GB2312" w:eastAsia="楷体_GB2312" w:hAnsi="新宋体" w:hint="eastAsia"/>
          <w:szCs w:val="32"/>
        </w:rPr>
        <w:t>美篇</w:t>
      </w:r>
      <w:r w:rsidRPr="009B3A9E">
        <w:rPr>
          <w:rFonts w:ascii="楷体_GB2312" w:eastAsia="楷体_GB2312" w:hAnsi="新宋体" w:hint="eastAsia"/>
          <w:szCs w:val="32"/>
        </w:rPr>
        <w:t>，报告了我组织羊城书法研究会的艺术家到三水荷花世界写生。其实是拗不过三水林同学</w:t>
      </w:r>
      <w:r w:rsidR="00780B11" w:rsidRPr="009B3A9E">
        <w:rPr>
          <w:rFonts w:ascii="楷体_GB2312" w:eastAsia="楷体_GB2312" w:hAnsi="新宋体" w:hint="eastAsia"/>
          <w:szCs w:val="32"/>
        </w:rPr>
        <w:t>（应是指林耀</w:t>
      </w:r>
      <w:r w:rsidR="00780B11" w:rsidRPr="009B3A9E">
        <w:rPr>
          <w:rFonts w:ascii="楷体_GB2312" w:eastAsia="宋体" w:hAnsi="宋体" w:cs="宋体" w:hint="eastAsia"/>
          <w:szCs w:val="32"/>
        </w:rPr>
        <w:t>燊</w:t>
      </w:r>
      <w:r w:rsidR="00780B11" w:rsidRPr="009B3A9E">
        <w:rPr>
          <w:rFonts w:ascii="楷体_GB2312" w:eastAsia="楷体_GB2312" w:hAnsi="宋体" w:cs="宋体" w:hint="eastAsia"/>
          <w:szCs w:val="32"/>
        </w:rPr>
        <w:t>同学</w:t>
      </w:r>
      <w:r w:rsidR="00780B11" w:rsidRPr="009B3A9E">
        <w:rPr>
          <w:rFonts w:ascii="楷体_GB2312" w:eastAsia="楷体_GB2312" w:hAnsi="新宋体" w:hint="eastAsia"/>
          <w:szCs w:val="32"/>
        </w:rPr>
        <w:t>）</w:t>
      </w:r>
      <w:r w:rsidRPr="009B3A9E">
        <w:rPr>
          <w:rFonts w:ascii="楷体_GB2312" w:eastAsia="楷体_GB2312" w:hAnsi="新宋体" w:hint="eastAsia"/>
          <w:szCs w:val="32"/>
        </w:rPr>
        <w:t>的近半年的要求，他要向连登老师学字。很为林同学这种老而弥学的精神所敬佩。他退休后才学写画，听说画的鸡快要飞出纸外了。</w:t>
      </w:r>
    </w:p>
    <w:p w:rsidR="00982DF0" w:rsidRPr="009B3A9E" w:rsidRDefault="008C37DE" w:rsidP="00982DF0">
      <w:pPr>
        <w:ind w:firstLine="645"/>
        <w:rPr>
          <w:rFonts w:ascii="楷体_GB2312" w:eastAsia="楷体_GB2312" w:hAnsi="新宋体" w:hint="eastAsia"/>
          <w:szCs w:val="32"/>
        </w:rPr>
      </w:pPr>
      <w:r w:rsidRPr="009B3A9E">
        <w:rPr>
          <w:rFonts w:ascii="楷体_GB2312" w:eastAsia="楷体_GB2312" w:hAnsi="新宋体" w:hint="eastAsia"/>
          <w:szCs w:val="32"/>
        </w:rPr>
        <w:t>吴荣光：少女的美丽与老太太那干</w:t>
      </w:r>
      <w:r w:rsidR="00982DF0" w:rsidRPr="009B3A9E">
        <w:rPr>
          <w:rFonts w:ascii="楷体_GB2312" w:eastAsia="楷体_GB2312" w:hAnsi="新宋体" w:hint="eastAsia"/>
          <w:szCs w:val="32"/>
        </w:rPr>
        <w:t>瘪</w:t>
      </w:r>
      <w:r w:rsidRPr="009B3A9E">
        <w:rPr>
          <w:rFonts w:ascii="楷体_GB2312" w:eastAsia="楷体_GB2312" w:hAnsi="新宋体" w:hint="eastAsia"/>
          <w:szCs w:val="32"/>
        </w:rPr>
        <w:t>枯瘦的胸排骨，各有美感。问题是入谁的法眼而已。生活中，大家都知道，萝卜青菜各有所爱。我认为文章以偏概全，所以说</w:t>
      </w:r>
      <w:r w:rsidR="00780B11" w:rsidRPr="009B3A9E">
        <w:rPr>
          <w:rFonts w:ascii="楷体_GB2312" w:eastAsia="楷体_GB2312" w:hAnsi="新宋体" w:hint="eastAsia"/>
          <w:szCs w:val="32"/>
        </w:rPr>
        <w:t>文章所指的“没有审美力”这种“绝症”</w:t>
      </w:r>
      <w:r w:rsidRPr="009B3A9E">
        <w:rPr>
          <w:rFonts w:ascii="楷体_GB2312" w:eastAsia="楷体_GB2312" w:hAnsi="新宋体" w:hint="eastAsia"/>
          <w:szCs w:val="32"/>
        </w:rPr>
        <w:t>神仙难救。如果林同学如康同学说的那样，画出来的鸡能飞出纸外。我将弃家荡产买他那鸡！</w:t>
      </w:r>
    </w:p>
    <w:p w:rsidR="00982DF0" w:rsidRPr="009B3A9E" w:rsidRDefault="008C37DE" w:rsidP="00982DF0">
      <w:pPr>
        <w:ind w:firstLine="645"/>
        <w:rPr>
          <w:rFonts w:ascii="楷体_GB2312" w:eastAsia="楷体_GB2312" w:hAnsi="新宋体" w:hint="eastAsia"/>
          <w:szCs w:val="32"/>
        </w:rPr>
      </w:pPr>
      <w:r w:rsidRPr="009B3A9E">
        <w:rPr>
          <w:rFonts w:ascii="楷体_GB2312" w:eastAsia="楷体_GB2312" w:hAnsi="新宋体" w:hint="eastAsia"/>
          <w:szCs w:val="32"/>
        </w:rPr>
        <w:t>刘俊霞：英英</w:t>
      </w:r>
      <w:r w:rsidRPr="009B3A9E">
        <w:rPr>
          <w:rFonts w:ascii="楷体_GB2312" w:eastAsia="MS Mincho" w:hAnsi="MS Mincho" w:cs="MS Mincho" w:hint="eastAsia"/>
          <w:szCs w:val="32"/>
        </w:rPr>
        <w:t> </w:t>
      </w:r>
      <w:r w:rsidRPr="009B3A9E">
        <w:rPr>
          <w:rFonts w:ascii="楷体_GB2312" w:eastAsia="楷体_GB2312" w:hAnsi="新宋体" w:hint="eastAsia"/>
          <w:szCs w:val="32"/>
        </w:rPr>
        <w:t>，谢谢你的赞同！康师傅</w:t>
      </w:r>
      <w:r w:rsidR="00982DF0" w:rsidRPr="009B3A9E">
        <w:rPr>
          <w:rFonts w:ascii="楷体_GB2312" w:eastAsia="楷体_GB2312" w:hAnsi="新宋体" w:hint="eastAsia"/>
          <w:szCs w:val="32"/>
        </w:rPr>
        <w:t>（梁永康）</w:t>
      </w:r>
      <w:r w:rsidRPr="009B3A9E">
        <w:rPr>
          <w:rFonts w:ascii="楷体_GB2312" w:eastAsia="楷体_GB2312" w:hAnsi="新宋体" w:hint="eastAsia"/>
          <w:szCs w:val="32"/>
        </w:rPr>
        <w:t>美篇值得读。人嘛，审美水平直接关系到人的生活质量。衣不在花枝招展，在于干净得体。华丽的服饰是演员上台演戏时穿的。食不在大鱼大肉，可口的饭菜才是真正的享受。</w:t>
      </w:r>
    </w:p>
    <w:p w:rsidR="00982DF0" w:rsidRPr="009B3A9E" w:rsidRDefault="008C37DE" w:rsidP="00982DF0">
      <w:pPr>
        <w:ind w:firstLine="645"/>
        <w:rPr>
          <w:rFonts w:ascii="楷体_GB2312" w:eastAsia="楷体_GB2312" w:hAnsi="新宋体" w:hint="eastAsia"/>
          <w:szCs w:val="32"/>
        </w:rPr>
      </w:pPr>
      <w:r w:rsidRPr="009B3A9E">
        <w:rPr>
          <w:rFonts w:ascii="楷体_GB2312" w:eastAsia="楷体_GB2312" w:hAnsi="新宋体" w:hint="eastAsia"/>
          <w:szCs w:val="32"/>
        </w:rPr>
        <w:t>梁振英：刘俊霞</w:t>
      </w:r>
      <w:r w:rsidRPr="009B3A9E">
        <w:rPr>
          <w:rFonts w:ascii="楷体_GB2312" w:eastAsia="MS Mincho" w:hAnsi="MS Mincho" w:cs="MS Mincho" w:hint="eastAsia"/>
          <w:szCs w:val="32"/>
        </w:rPr>
        <w:t> </w:t>
      </w:r>
      <w:r w:rsidRPr="009B3A9E">
        <w:rPr>
          <w:rFonts w:ascii="楷体_GB2312" w:eastAsia="楷体_GB2312" w:hAnsi="新宋体" w:hint="eastAsia"/>
          <w:szCs w:val="32"/>
        </w:rPr>
        <w:t>，具备审美水平，那怕是一丁点儿，能带来乐趣，直接关系生活质量，很赞同。马帅大哥办的关工委网站，刊登的内容就有很高的审美水平。记得有一篇给毕业研究生的回</w:t>
      </w:r>
      <w:r w:rsidRPr="009B3A9E">
        <w:rPr>
          <w:rFonts w:ascii="楷体_GB2312" w:eastAsia="楷体_GB2312" w:hAnsi="新宋体" w:hint="eastAsia"/>
          <w:szCs w:val="32"/>
        </w:rPr>
        <w:lastRenderedPageBreak/>
        <w:t>信，就是一篇美文，我虽不是当事人，但读了很暖心。马大哥以长者身份，与学生谈心，给学生的未来指明方向，那娓娓道来的语气，内容，很让人感动！</w:t>
      </w:r>
    </w:p>
    <w:p w:rsidR="009A59BD" w:rsidRPr="009B3A9E" w:rsidRDefault="00982DF0" w:rsidP="009A59BD">
      <w:pPr>
        <w:ind w:firstLine="645"/>
        <w:rPr>
          <w:rFonts w:ascii="楷体_GB2312" w:eastAsia="楷体_GB2312" w:hAnsi="新宋体" w:hint="eastAsia"/>
          <w:szCs w:val="32"/>
        </w:rPr>
      </w:pPr>
      <w:r w:rsidRPr="009B3A9E">
        <w:rPr>
          <w:rFonts w:ascii="楷体_GB2312" w:eastAsia="楷体_GB2312" w:hAnsi="新宋体" w:hint="eastAsia"/>
          <w:szCs w:val="32"/>
        </w:rPr>
        <w:t>我：</w:t>
      </w:r>
      <w:r w:rsidR="008C37DE" w:rsidRPr="009B3A9E">
        <w:rPr>
          <w:rFonts w:ascii="楷体_GB2312" w:eastAsia="MS Mincho" w:hAnsi="MS Mincho" w:cs="MS Mincho" w:hint="eastAsia"/>
          <w:szCs w:val="32"/>
        </w:rPr>
        <w:t> </w:t>
      </w:r>
      <w:r w:rsidR="008C37DE" w:rsidRPr="009B3A9E">
        <w:rPr>
          <w:rFonts w:ascii="楷体_GB2312" w:eastAsia="楷体_GB2312" w:hAnsi="新宋体" w:hint="eastAsia"/>
          <w:szCs w:val="32"/>
        </w:rPr>
        <w:t>俊霞</w:t>
      </w:r>
      <w:r w:rsidRPr="009B3A9E">
        <w:rPr>
          <w:rFonts w:ascii="楷体_GB2312" w:eastAsia="楷体_GB2312" w:hAnsi="新宋体" w:hint="eastAsia"/>
          <w:szCs w:val="32"/>
        </w:rPr>
        <w:t>、</w:t>
      </w:r>
      <w:r w:rsidR="008C37DE" w:rsidRPr="009B3A9E">
        <w:rPr>
          <w:rFonts w:ascii="楷体_GB2312" w:eastAsia="楷体_GB2312" w:hAnsi="新宋体" w:hint="eastAsia"/>
          <w:szCs w:val="32"/>
        </w:rPr>
        <w:t>永康</w:t>
      </w:r>
      <w:r w:rsidRPr="009B3A9E">
        <w:rPr>
          <w:rFonts w:ascii="楷体_GB2312" w:eastAsia="楷体_GB2312" w:hAnsi="新宋体" w:hint="eastAsia"/>
          <w:szCs w:val="32"/>
        </w:rPr>
        <w:t>、</w:t>
      </w:r>
      <w:r w:rsidR="008C37DE" w:rsidRPr="009B3A9E">
        <w:rPr>
          <w:rFonts w:ascii="楷体_GB2312" w:eastAsia="楷体_GB2312" w:hAnsi="新宋体" w:hint="eastAsia"/>
          <w:szCs w:val="32"/>
        </w:rPr>
        <w:t>荣光</w:t>
      </w:r>
      <w:r w:rsidRPr="009B3A9E">
        <w:rPr>
          <w:rFonts w:ascii="楷体_GB2312" w:eastAsia="楷体_GB2312" w:hAnsi="新宋体" w:hint="eastAsia"/>
          <w:szCs w:val="32"/>
        </w:rPr>
        <w:t>、</w:t>
      </w:r>
      <w:r w:rsidR="008C37DE" w:rsidRPr="009B3A9E">
        <w:rPr>
          <w:rFonts w:ascii="楷体_GB2312" w:eastAsia="楷体_GB2312" w:hAnsi="新宋体" w:hint="eastAsia"/>
          <w:szCs w:val="32"/>
        </w:rPr>
        <w:t>振英同学你们好！谢谢你们对我提出的问</w:t>
      </w:r>
      <w:r w:rsidR="00780B11" w:rsidRPr="009B3A9E">
        <w:rPr>
          <w:rFonts w:ascii="楷体_GB2312" w:eastAsia="楷体_GB2312" w:hAnsi="新宋体" w:hint="eastAsia"/>
          <w:szCs w:val="32"/>
        </w:rPr>
        <w:t>题畅所欲言，令我受益匪浅！对《没有审美力是绝症，知识也解救不了</w:t>
      </w:r>
      <w:r w:rsidR="008C37DE" w:rsidRPr="009B3A9E">
        <w:rPr>
          <w:rFonts w:ascii="楷体_GB2312" w:eastAsia="楷体_GB2312" w:hAnsi="新宋体" w:hint="eastAsia"/>
          <w:szCs w:val="32"/>
        </w:rPr>
        <w:t>》一文，最后一句话我觉得说得很有道理：美就是找回人与人之间的感觉。诚如此，在美感方面，林少华你得尊重大弟，蒋勋你得尊重施振荣，而不能高高在上地认定大弟、施振荣们不可救药！在这点上，我赞同荣光同学的观点！下面转发一篇我校关工网站刊发的关于修养的文章</w:t>
      </w:r>
      <w:r w:rsidR="009A59BD" w:rsidRPr="009B3A9E">
        <w:rPr>
          <w:rFonts w:ascii="楷体_GB2312" w:eastAsia="楷体_GB2312" w:hAnsi="新宋体" w:hint="eastAsia"/>
          <w:szCs w:val="32"/>
        </w:rPr>
        <w:t>（指《最高的修养，是尊重别人和你不一样》）</w:t>
      </w:r>
      <w:r w:rsidR="008C37DE" w:rsidRPr="009B3A9E">
        <w:rPr>
          <w:rFonts w:ascii="楷体_GB2312" w:eastAsia="楷体_GB2312" w:hAnsi="新宋体" w:hint="eastAsia"/>
          <w:szCs w:val="32"/>
        </w:rPr>
        <w:t>，看看对美的讨论能否也有点帮助。</w:t>
      </w:r>
    </w:p>
    <w:p w:rsidR="009A59BD" w:rsidRPr="009B3A9E" w:rsidRDefault="008C37DE" w:rsidP="009A59BD">
      <w:pPr>
        <w:ind w:firstLine="645"/>
        <w:rPr>
          <w:rFonts w:ascii="楷体_GB2312" w:eastAsia="楷体_GB2312" w:hAnsi="新宋体" w:hint="eastAsia"/>
          <w:szCs w:val="32"/>
        </w:rPr>
      </w:pPr>
      <w:r w:rsidRPr="009B3A9E">
        <w:rPr>
          <w:rFonts w:ascii="楷体_GB2312" w:eastAsia="楷体_GB2312" w:hAnsi="新宋体" w:hint="eastAsia"/>
          <w:szCs w:val="32"/>
        </w:rPr>
        <w:t>刘俊霞：审美，就是</w:t>
      </w:r>
      <w:r w:rsidR="009A59BD" w:rsidRPr="009B3A9E">
        <w:rPr>
          <w:rFonts w:ascii="楷体_GB2312" w:eastAsia="楷体_GB2312" w:hAnsi="新宋体" w:hint="eastAsia"/>
          <w:szCs w:val="32"/>
        </w:rPr>
        <w:t>有一颗善感的心，有一颗热爱生活的心，才能发现细微处的美，</w:t>
      </w:r>
      <w:r w:rsidRPr="009B3A9E">
        <w:rPr>
          <w:rFonts w:ascii="楷体_GB2312" w:eastAsia="楷体_GB2312" w:hAnsi="新宋体" w:hint="eastAsia"/>
          <w:szCs w:val="32"/>
        </w:rPr>
        <w:t>发现平凡生活中的诗意。</w:t>
      </w:r>
    </w:p>
    <w:p w:rsidR="00C011A2" w:rsidRPr="009B3A9E" w:rsidRDefault="009A59BD" w:rsidP="009A59BD">
      <w:pPr>
        <w:ind w:firstLine="645"/>
        <w:rPr>
          <w:rFonts w:ascii="楷体_GB2312" w:eastAsia="楷体_GB2312" w:hAnsi="新宋体" w:hint="eastAsia"/>
          <w:szCs w:val="32"/>
        </w:rPr>
      </w:pPr>
      <w:r w:rsidRPr="009B3A9E">
        <w:rPr>
          <w:rFonts w:ascii="楷体_GB2312" w:eastAsia="楷体_GB2312" w:hAnsi="新宋体" w:hint="eastAsia"/>
          <w:szCs w:val="32"/>
        </w:rPr>
        <w:t>我：</w:t>
      </w:r>
      <w:r w:rsidR="008C37DE" w:rsidRPr="009B3A9E">
        <w:rPr>
          <w:rFonts w:ascii="楷体_GB2312" w:eastAsia="楷体_GB2312" w:hAnsi="新宋体" w:hint="eastAsia"/>
          <w:szCs w:val="32"/>
        </w:rPr>
        <w:t>俊霞同学你好！你对美的理解就富满诗意！</w:t>
      </w:r>
      <w:r w:rsidR="002A4EE9" w:rsidRPr="009B3A9E">
        <w:rPr>
          <w:rFonts w:ascii="楷体_GB2312" w:eastAsia="楷体_GB2312" w:hAnsi="新宋体" w:hint="eastAsia"/>
          <w:szCs w:val="32"/>
        </w:rPr>
        <w:t>谢谢你对审美问题发表了许多真知灼见！必须承认，不同的人对美的看法是不可能相同的，也不可能有一个统一的标准！</w:t>
      </w:r>
      <w:r w:rsidR="00E6236B" w:rsidRPr="009B3A9E">
        <w:rPr>
          <w:rFonts w:ascii="楷体_GB2312" w:eastAsia="楷体_GB2312" w:hAnsi="新宋体" w:hint="eastAsia"/>
          <w:szCs w:val="32"/>
        </w:rPr>
        <w:t>这样，同样是谈论美的问题，对所有的人就不能是一个千篇一律的说法！你可以说儒雅是美，但不能否定淳朴也是美吧！我们都是当过教师的，在教育的理念上，也应该有美与不美的区别！我想，因人施教应该就是美的，而对牛弹琴就不美了！你说是吗？</w:t>
      </w:r>
    </w:p>
    <w:p w:rsidR="00A05335" w:rsidRPr="009B3A9E" w:rsidRDefault="00A05335" w:rsidP="009A59BD">
      <w:pPr>
        <w:ind w:firstLine="645"/>
        <w:rPr>
          <w:rFonts w:ascii="楷体_GB2312" w:eastAsia="楷体_GB2312" w:hAnsi="新宋体" w:hint="eastAsia"/>
          <w:szCs w:val="32"/>
        </w:rPr>
      </w:pPr>
      <w:r w:rsidRPr="009B3A9E">
        <w:rPr>
          <w:rFonts w:ascii="楷体_GB2312" w:eastAsia="楷体_GB2312" w:hAnsi="新宋体" w:hint="eastAsia"/>
          <w:szCs w:val="32"/>
        </w:rPr>
        <w:t>最后，我觉得不能忽略这篇帖文的一段重要引语。帖文写道，美学家张世英说：“人生有四种境界：欲求境界、求知境界、道德</w:t>
      </w:r>
      <w:r w:rsidRPr="009B3A9E">
        <w:rPr>
          <w:rFonts w:ascii="楷体_GB2312" w:eastAsia="楷体_GB2312" w:hAnsi="新宋体" w:hint="eastAsia"/>
          <w:szCs w:val="32"/>
        </w:rPr>
        <w:lastRenderedPageBreak/>
        <w:t>境界、审美境界。审美为最高境界。”我想，木心先生说的“没有审美力是绝症，知识也解救不了”可以从</w:t>
      </w:r>
      <w:r w:rsidR="00B71E59" w:rsidRPr="009B3A9E">
        <w:rPr>
          <w:rFonts w:ascii="楷体_GB2312" w:eastAsia="楷体_GB2312" w:hAnsi="新宋体" w:hint="eastAsia"/>
          <w:szCs w:val="32"/>
        </w:rPr>
        <w:t>张世英先生的“四种境界”学说中得到答案：审美是第四层次的境界，即最高境界，而知识（求知）只是第二层次的境界，你没有审美力，就是没有达到最高境界，只处于求知这种低了两个层次的境界，怎么有得</w:t>
      </w:r>
      <w:r w:rsidR="00780B11" w:rsidRPr="009B3A9E">
        <w:rPr>
          <w:rFonts w:ascii="楷体_GB2312" w:eastAsia="楷体_GB2312" w:hAnsi="新宋体" w:hint="eastAsia"/>
          <w:szCs w:val="32"/>
        </w:rPr>
        <w:t>救</w:t>
      </w:r>
      <w:r w:rsidR="00B71E59" w:rsidRPr="009B3A9E">
        <w:rPr>
          <w:rFonts w:ascii="楷体_GB2312" w:eastAsia="楷体_GB2312" w:hAnsi="新宋体" w:hint="eastAsia"/>
          <w:szCs w:val="32"/>
        </w:rPr>
        <w:t>呢！不过我想，达到</w:t>
      </w:r>
      <w:r w:rsidR="00780B11" w:rsidRPr="009B3A9E">
        <w:rPr>
          <w:rFonts w:ascii="楷体_GB2312" w:eastAsia="楷体_GB2312" w:hAnsi="新宋体" w:hint="eastAsia"/>
          <w:szCs w:val="32"/>
        </w:rPr>
        <w:t>文章认定的</w:t>
      </w:r>
      <w:r w:rsidR="00B71E59" w:rsidRPr="009B3A9E">
        <w:rPr>
          <w:rFonts w:ascii="楷体_GB2312" w:eastAsia="楷体_GB2312" w:hAnsi="新宋体" w:hint="eastAsia"/>
          <w:szCs w:val="32"/>
        </w:rPr>
        <w:t>最高境界的人应该是凤毛麟角，</w:t>
      </w:r>
      <w:r w:rsidR="00B2206E" w:rsidRPr="009B3A9E">
        <w:rPr>
          <w:rFonts w:ascii="楷体_GB2312" w:eastAsia="楷体_GB2312" w:hAnsi="新宋体" w:hint="eastAsia"/>
          <w:szCs w:val="32"/>
        </w:rPr>
        <w:t>只有把占绝大多数的普罗大众放在眼里，尊重他们，理解他们，你才是真正的美者！</w:t>
      </w:r>
    </w:p>
    <w:p w:rsidR="00B2206E" w:rsidRDefault="00B2206E" w:rsidP="009A59BD">
      <w:pPr>
        <w:ind w:firstLine="645"/>
        <w:rPr>
          <w:rFonts w:ascii="仿宋_GB2312" w:hAnsi="新宋体"/>
          <w:szCs w:val="32"/>
        </w:rPr>
      </w:pPr>
      <w:r w:rsidRPr="009B3A9E">
        <w:rPr>
          <w:rFonts w:ascii="楷体_GB2312" w:eastAsia="楷体_GB2312" w:hAnsi="新宋体" w:hint="eastAsia"/>
          <w:szCs w:val="32"/>
        </w:rPr>
        <w:t>各位看官，你怎么看呢？</w:t>
      </w:r>
      <w:r w:rsidR="00AE47AC" w:rsidRPr="009B3A9E">
        <w:rPr>
          <w:rFonts w:ascii="楷体_GB2312" w:eastAsia="楷体_GB2312" w:hAnsi="新宋体" w:hint="eastAsia"/>
          <w:szCs w:val="32"/>
        </w:rPr>
        <w:t>期待你积极参与讨论！毕竟，“爱美之心，人皆有之”啊！</w:t>
      </w:r>
    </w:p>
    <w:p w:rsidR="008C37DE" w:rsidRDefault="008C37DE" w:rsidP="00BB74A2">
      <w:pPr>
        <w:rPr>
          <w:rFonts w:ascii="仿宋_GB2312" w:hAnsi="新宋体"/>
          <w:szCs w:val="32"/>
        </w:rPr>
      </w:pPr>
    </w:p>
    <w:p w:rsidR="00AE47AC" w:rsidRPr="00AE47AC" w:rsidRDefault="00AE47AC" w:rsidP="00AE47AC">
      <w:pPr>
        <w:ind w:firstLine="630"/>
        <w:rPr>
          <w:rFonts w:ascii="黑体" w:eastAsia="黑体" w:hAnsi="黑体"/>
          <w:szCs w:val="32"/>
        </w:rPr>
      </w:pPr>
      <w:r w:rsidRPr="00AE47AC">
        <w:rPr>
          <w:rFonts w:ascii="黑体" w:eastAsia="黑体" w:hAnsi="黑体" w:hint="eastAsia"/>
          <w:szCs w:val="32"/>
        </w:rPr>
        <w:t>以下是《没有审美力是绝症，知识也解救不了》的正文和</w:t>
      </w:r>
      <w:r w:rsidR="00780B11">
        <w:rPr>
          <w:rFonts w:ascii="黑体" w:eastAsia="黑体" w:hAnsi="黑体" w:hint="eastAsia"/>
          <w:szCs w:val="32"/>
        </w:rPr>
        <w:t>插图</w:t>
      </w:r>
      <w:r w:rsidRPr="00AE47AC">
        <w:rPr>
          <w:rFonts w:ascii="黑体" w:eastAsia="黑体" w:hAnsi="黑体" w:hint="eastAsia"/>
          <w:szCs w:val="32"/>
        </w:rPr>
        <w:t>：</w:t>
      </w:r>
    </w:p>
    <w:p w:rsidR="00AE47AC" w:rsidRPr="00AE47AC" w:rsidRDefault="00AE47AC" w:rsidP="00AE47AC">
      <w:pPr>
        <w:ind w:firstLine="630"/>
        <w:rPr>
          <w:rFonts w:ascii="仿宋_GB2312" w:hAnsi="新宋体"/>
          <w:szCs w:val="32"/>
        </w:rPr>
      </w:pPr>
    </w:p>
    <w:p w:rsidR="00BB74A2" w:rsidRDefault="00BB74A2" w:rsidP="00BB74A2">
      <w:pPr>
        <w:ind w:firstLineChars="200" w:firstLine="632"/>
        <w:rPr>
          <w:rFonts w:ascii="仿宋_GB2312" w:hAnsi="新宋体"/>
          <w:szCs w:val="32"/>
        </w:rPr>
      </w:pPr>
      <w:r w:rsidRPr="00BB74A2">
        <w:rPr>
          <w:rFonts w:ascii="仿宋_GB2312" w:hAnsi="新宋体" w:hint="eastAsia"/>
          <w:szCs w:val="32"/>
        </w:rPr>
        <w:t>吴冠中说：“今天中国的文盲不多了，但美盲很多。”</w:t>
      </w:r>
    </w:p>
    <w:p w:rsidR="00BB74A2" w:rsidRDefault="00BB74A2" w:rsidP="00BB74A2">
      <w:pPr>
        <w:ind w:firstLineChars="200" w:firstLine="632"/>
        <w:rPr>
          <w:rFonts w:ascii="仿宋_GB2312" w:hAnsi="新宋体"/>
          <w:szCs w:val="32"/>
        </w:rPr>
      </w:pPr>
      <w:r w:rsidRPr="00BB74A2">
        <w:rPr>
          <w:rFonts w:ascii="仿宋_GB2312" w:hAnsi="新宋体" w:hint="eastAsia"/>
          <w:szCs w:val="32"/>
        </w:rPr>
        <w:t>现在很多人穷，穷的不是物质，也不是文化，而是审美。</w:t>
      </w:r>
    </w:p>
    <w:p w:rsidR="00BB74A2" w:rsidRDefault="00BB74A2" w:rsidP="00BB74A2">
      <w:pPr>
        <w:ind w:firstLineChars="200" w:firstLine="632"/>
        <w:rPr>
          <w:rFonts w:ascii="仿宋_GB2312" w:hAnsi="新宋体"/>
          <w:szCs w:val="32"/>
        </w:rPr>
      </w:pPr>
      <w:r w:rsidRPr="00BB74A2">
        <w:rPr>
          <w:rFonts w:ascii="仿宋_GB2312" w:hAnsi="新宋体" w:hint="eastAsia"/>
          <w:szCs w:val="32"/>
        </w:rPr>
        <w:t>没有恰当的审美，生活剥露出最务实最粗俗的一面，越来越追求实用化的背后，生活越来越无趣、越来越枯萎。</w:t>
      </w:r>
    </w:p>
    <w:p w:rsidR="00BB74A2" w:rsidRDefault="00BB74A2" w:rsidP="00BB74A2">
      <w:pPr>
        <w:ind w:firstLineChars="200" w:firstLine="632"/>
        <w:rPr>
          <w:rFonts w:ascii="仿宋_GB2312" w:hAnsi="新宋体"/>
          <w:szCs w:val="32"/>
        </w:rPr>
      </w:pPr>
      <w:r w:rsidRPr="00BB74A2">
        <w:rPr>
          <w:rFonts w:ascii="仿宋_GB2312" w:hAnsi="新宋体" w:hint="eastAsia"/>
          <w:szCs w:val="32"/>
        </w:rPr>
        <w:t>木心说：“没有审美力是绝症，知识也解救不了。”</w:t>
      </w:r>
    </w:p>
    <w:p w:rsidR="00BB74A2" w:rsidRDefault="00BB74A2" w:rsidP="00BB74A2">
      <w:pPr>
        <w:ind w:firstLineChars="200" w:firstLine="632"/>
        <w:rPr>
          <w:rFonts w:ascii="仿宋_GB2312" w:hAnsi="新宋体"/>
          <w:szCs w:val="32"/>
        </w:rPr>
      </w:pPr>
      <w:r w:rsidRPr="00BB74A2">
        <w:rPr>
          <w:rFonts w:ascii="仿宋_GB2312" w:hAnsi="新宋体" w:hint="eastAsia"/>
          <w:szCs w:val="32"/>
        </w:rPr>
        <w:t>文盲不可怕，美盲才可怕。</w:t>
      </w:r>
    </w:p>
    <w:p w:rsidR="00AE47AC" w:rsidRDefault="00AE47AC" w:rsidP="00BB74A2">
      <w:pPr>
        <w:ind w:firstLineChars="200" w:firstLine="632"/>
        <w:rPr>
          <w:rFonts w:ascii="仿宋_GB2312" w:hAnsi="新宋体"/>
          <w:szCs w:val="32"/>
        </w:rPr>
      </w:pPr>
      <w:r>
        <w:rPr>
          <w:rFonts w:ascii="仿宋_GB2312" w:hAnsi="新宋体" w:hint="eastAsia"/>
          <w:szCs w:val="32"/>
        </w:rPr>
        <w:t>（紧接下页）</w:t>
      </w:r>
    </w:p>
    <w:p w:rsidR="00BB74A2" w:rsidRDefault="00F0102A" w:rsidP="00F0102A">
      <w:pPr>
        <w:rPr>
          <w:rFonts w:ascii="仿宋_GB2312" w:hAnsi="新宋体"/>
          <w:szCs w:val="32"/>
        </w:rPr>
      </w:pPr>
      <w:r>
        <w:rPr>
          <w:rFonts w:ascii="仿宋_GB2312" w:hAnsi="新宋体"/>
          <w:noProof/>
          <w:szCs w:val="32"/>
        </w:rPr>
        <w:lastRenderedPageBreak/>
        <w:drawing>
          <wp:inline distT="0" distB="0" distL="0" distR="0">
            <wp:extent cx="5591175" cy="7953375"/>
            <wp:effectExtent l="19050" t="0" r="9525" b="0"/>
            <wp:docPr id="1" name="图片 1" descr="E:\1.2017年关工委\5.待发材料\1.已经整理\02.33.1.《没有审美力是绝症，知识也解救不了》配图之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2017年关工委\5.待发材料\1.已经整理\02.33.1.《没有审美力是绝症，知识也解救不了》配图之一.jpg"/>
                    <pic:cNvPicPr>
                      <a:picLocks noChangeAspect="1" noChangeArrowheads="1"/>
                    </pic:cNvPicPr>
                  </pic:nvPicPr>
                  <pic:blipFill>
                    <a:blip r:embed="rId7"/>
                    <a:srcRect/>
                    <a:stretch>
                      <a:fillRect/>
                    </a:stretch>
                  </pic:blipFill>
                  <pic:spPr bwMode="auto">
                    <a:xfrm>
                      <a:off x="0" y="0"/>
                      <a:ext cx="5591175" cy="7953375"/>
                    </a:xfrm>
                    <a:prstGeom prst="rect">
                      <a:avLst/>
                    </a:prstGeom>
                    <a:noFill/>
                    <a:ln w="9525">
                      <a:noFill/>
                      <a:miter lim="800000"/>
                      <a:headEnd/>
                      <a:tailEnd/>
                    </a:ln>
                  </pic:spPr>
                </pic:pic>
              </a:graphicData>
            </a:graphic>
          </wp:inline>
        </w:drawing>
      </w:r>
    </w:p>
    <w:p w:rsidR="00BB74A2" w:rsidRPr="00BB74A2" w:rsidRDefault="00BB74A2" w:rsidP="00BB74A2">
      <w:pPr>
        <w:ind w:firstLineChars="200" w:firstLine="632"/>
        <w:rPr>
          <w:rFonts w:ascii="黑体" w:eastAsia="黑体" w:hAnsi="黑体"/>
          <w:szCs w:val="32"/>
        </w:rPr>
      </w:pPr>
      <w:r w:rsidRPr="00BB74A2">
        <w:rPr>
          <w:rFonts w:ascii="黑体" w:eastAsia="黑体" w:hAnsi="黑体" w:hint="eastAsia"/>
          <w:szCs w:val="32"/>
        </w:rPr>
        <w:lastRenderedPageBreak/>
        <w:t>1.</w:t>
      </w:r>
    </w:p>
    <w:p w:rsidR="00BB74A2" w:rsidRDefault="00BB74A2" w:rsidP="00BB74A2">
      <w:pPr>
        <w:ind w:firstLineChars="200" w:firstLine="632"/>
        <w:rPr>
          <w:rFonts w:ascii="仿宋_GB2312" w:hAnsi="新宋体"/>
          <w:szCs w:val="32"/>
        </w:rPr>
      </w:pPr>
      <w:r w:rsidRPr="00BB74A2">
        <w:rPr>
          <w:rFonts w:ascii="仿宋_GB2312" w:hAnsi="新宋体" w:hint="eastAsia"/>
          <w:szCs w:val="32"/>
        </w:rPr>
        <w:t>林少华是我喜欢的翻译家，</w:t>
      </w:r>
    </w:p>
    <w:p w:rsidR="00BB74A2" w:rsidRDefault="00BB74A2" w:rsidP="00BB74A2">
      <w:pPr>
        <w:ind w:firstLineChars="200" w:firstLine="632"/>
        <w:rPr>
          <w:rFonts w:ascii="仿宋_GB2312" w:hAnsi="新宋体"/>
          <w:szCs w:val="32"/>
        </w:rPr>
      </w:pPr>
      <w:r w:rsidRPr="00BB74A2">
        <w:rPr>
          <w:rFonts w:ascii="仿宋_GB2312" w:hAnsi="新宋体" w:hint="eastAsia"/>
          <w:szCs w:val="32"/>
        </w:rPr>
        <w:t>《挪威的森林》译得很精彩。</w:t>
      </w:r>
    </w:p>
    <w:p w:rsidR="00BB74A2" w:rsidRDefault="00BB74A2" w:rsidP="00BB74A2">
      <w:pPr>
        <w:ind w:firstLineChars="200" w:firstLine="632"/>
        <w:rPr>
          <w:rFonts w:ascii="仿宋_GB2312" w:hAnsi="新宋体"/>
          <w:szCs w:val="32"/>
        </w:rPr>
      </w:pPr>
      <w:r w:rsidRPr="00BB74A2">
        <w:rPr>
          <w:rFonts w:ascii="仿宋_GB2312" w:hAnsi="新宋体" w:hint="eastAsia"/>
          <w:szCs w:val="32"/>
        </w:rPr>
        <w:t>最近读他的随笔集《异乡人》，</w:t>
      </w:r>
    </w:p>
    <w:p w:rsidR="00BB74A2" w:rsidRDefault="00BB74A2" w:rsidP="00BB74A2">
      <w:pPr>
        <w:ind w:firstLineChars="200" w:firstLine="632"/>
        <w:rPr>
          <w:rFonts w:ascii="仿宋_GB2312" w:hAnsi="新宋体"/>
          <w:szCs w:val="32"/>
        </w:rPr>
      </w:pPr>
      <w:r w:rsidRPr="00BB74A2">
        <w:rPr>
          <w:rFonts w:ascii="仿宋_GB2312" w:hAnsi="新宋体" w:hint="eastAsia"/>
          <w:szCs w:val="32"/>
        </w:rPr>
        <w:t>其中有个细节令我莞尔——</w:t>
      </w:r>
    </w:p>
    <w:p w:rsidR="00BB74A2" w:rsidRDefault="00BB74A2" w:rsidP="00BB74A2">
      <w:pPr>
        <w:ind w:firstLineChars="200" w:firstLine="632"/>
        <w:rPr>
          <w:rFonts w:ascii="仿宋_GB2312" w:hAnsi="新宋体"/>
          <w:szCs w:val="32"/>
        </w:rPr>
      </w:pPr>
      <w:r w:rsidRPr="00BB74A2">
        <w:rPr>
          <w:rFonts w:ascii="仿宋_GB2312" w:hAnsi="新宋体" w:hint="eastAsia"/>
          <w:szCs w:val="32"/>
        </w:rPr>
        <w:t>“某日早上，我悲哀地发现，</w:t>
      </w:r>
    </w:p>
    <w:p w:rsidR="00BB74A2" w:rsidRDefault="00BB74A2" w:rsidP="00BB74A2">
      <w:pPr>
        <w:ind w:firstLineChars="200" w:firstLine="632"/>
        <w:rPr>
          <w:rFonts w:ascii="仿宋_GB2312" w:hAnsi="新宋体"/>
          <w:szCs w:val="32"/>
        </w:rPr>
      </w:pPr>
      <w:r w:rsidRPr="00BB74A2">
        <w:rPr>
          <w:rFonts w:ascii="仿宋_GB2312" w:hAnsi="新宋体" w:hint="eastAsia"/>
          <w:szCs w:val="32"/>
        </w:rPr>
        <w:t>大弟用叫‘百草枯’的除草剂，</w:t>
      </w:r>
    </w:p>
    <w:p w:rsidR="00BB74A2" w:rsidRDefault="00BB74A2" w:rsidP="00BB74A2">
      <w:pPr>
        <w:ind w:firstLineChars="200" w:firstLine="632"/>
        <w:rPr>
          <w:rFonts w:ascii="仿宋_GB2312" w:hAnsi="新宋体"/>
          <w:szCs w:val="32"/>
        </w:rPr>
      </w:pPr>
      <w:r w:rsidRPr="00BB74A2">
        <w:rPr>
          <w:rFonts w:ascii="仿宋_GB2312" w:hAnsi="新宋体" w:hint="eastAsia"/>
          <w:szCs w:val="32"/>
        </w:rPr>
        <w:t>把院落一角红砖上的青苔喷得焦黄一片，</w:t>
      </w:r>
    </w:p>
    <w:p w:rsidR="00BB74A2" w:rsidRDefault="00BB74A2" w:rsidP="00BB74A2">
      <w:pPr>
        <w:ind w:firstLineChars="200" w:firstLine="632"/>
        <w:rPr>
          <w:rFonts w:ascii="仿宋_GB2312" w:hAnsi="新宋体"/>
          <w:szCs w:val="32"/>
        </w:rPr>
      </w:pPr>
      <w:r w:rsidRPr="00BB74A2">
        <w:rPr>
          <w:rFonts w:ascii="仿宋_GB2312" w:hAnsi="新宋体" w:hint="eastAsia"/>
          <w:szCs w:val="32"/>
        </w:rPr>
        <w:t>墙角的牵牛花被药味儿熏得蔫头耷脑。</w:t>
      </w:r>
    </w:p>
    <w:p w:rsidR="00BB74A2" w:rsidRDefault="00BB74A2" w:rsidP="00BB74A2">
      <w:pPr>
        <w:ind w:firstLineChars="200" w:firstLine="632"/>
        <w:rPr>
          <w:rFonts w:ascii="仿宋_GB2312" w:hAnsi="新宋体"/>
          <w:szCs w:val="32"/>
        </w:rPr>
      </w:pPr>
      <w:r w:rsidRPr="00BB74A2">
        <w:rPr>
          <w:rFonts w:ascii="仿宋_GB2312" w:hAnsi="新宋体" w:hint="eastAsia"/>
          <w:szCs w:val="32"/>
        </w:rPr>
        <w:t>问之，他说：‘青苔有什么用，牵牛花有什么用，吃不能吃，看不好看！’</w:t>
      </w:r>
    </w:p>
    <w:p w:rsidR="00BB74A2" w:rsidRDefault="00BB74A2" w:rsidP="00BB74A2">
      <w:pPr>
        <w:ind w:firstLineChars="200" w:firstLine="632"/>
        <w:rPr>
          <w:rFonts w:ascii="仿宋_GB2312" w:hAnsi="新宋体"/>
          <w:szCs w:val="32"/>
        </w:rPr>
      </w:pPr>
      <w:r w:rsidRPr="00BB74A2">
        <w:rPr>
          <w:rFonts w:ascii="仿宋_GB2312" w:hAnsi="新宋体" w:hint="eastAsia"/>
          <w:szCs w:val="32"/>
        </w:rPr>
        <w:t>悲哀之余，为了让他领悟青苔和牵牛花的美，</w:t>
      </w:r>
    </w:p>
    <w:p w:rsidR="00BB74A2" w:rsidRDefault="00BB74A2" w:rsidP="00BB74A2">
      <w:pPr>
        <w:ind w:firstLineChars="200" w:firstLine="632"/>
        <w:rPr>
          <w:rFonts w:ascii="仿宋_GB2312" w:hAnsi="新宋体"/>
          <w:szCs w:val="32"/>
        </w:rPr>
      </w:pPr>
      <w:r w:rsidRPr="00BB74A2">
        <w:rPr>
          <w:rFonts w:ascii="仿宋_GB2312" w:hAnsi="新宋体" w:hint="eastAsia"/>
          <w:szCs w:val="32"/>
        </w:rPr>
        <w:t>为让他体味‘苔痕上阶绿，草色入帘青’的诗境，</w:t>
      </w:r>
    </w:p>
    <w:p w:rsidR="00BB74A2" w:rsidRDefault="00BB74A2" w:rsidP="00BB74A2">
      <w:pPr>
        <w:ind w:firstLineChars="200" w:firstLine="632"/>
        <w:rPr>
          <w:rFonts w:ascii="仿宋_GB2312" w:hAnsi="新宋体"/>
          <w:szCs w:val="32"/>
        </w:rPr>
      </w:pPr>
      <w:r w:rsidRPr="00BB74A2">
        <w:rPr>
          <w:rFonts w:ascii="仿宋_GB2312" w:hAnsi="新宋体" w:hint="eastAsia"/>
          <w:szCs w:val="32"/>
        </w:rPr>
        <w:t>我特意找书打开有关图片，</w:t>
      </w:r>
    </w:p>
    <w:p w:rsidR="00BB74A2" w:rsidRDefault="00BB74A2" w:rsidP="00BB74A2">
      <w:pPr>
        <w:ind w:firstLineChars="200" w:firstLine="632"/>
        <w:rPr>
          <w:rFonts w:ascii="仿宋_GB2312" w:hAnsi="新宋体"/>
          <w:szCs w:val="32"/>
        </w:rPr>
      </w:pPr>
      <w:r w:rsidRPr="00BB74A2">
        <w:rPr>
          <w:rFonts w:ascii="仿宋_GB2312" w:hAnsi="新宋体" w:hint="eastAsia"/>
          <w:szCs w:val="32"/>
        </w:rPr>
        <w:t>像讲课那样兴奋地讲了不止一个小时。</w:t>
      </w:r>
    </w:p>
    <w:p w:rsidR="00BB74A2" w:rsidRDefault="00BB74A2" w:rsidP="00BB74A2">
      <w:pPr>
        <w:ind w:firstLineChars="200" w:firstLine="632"/>
        <w:rPr>
          <w:rFonts w:ascii="仿宋_GB2312" w:hAnsi="新宋体"/>
          <w:szCs w:val="32"/>
        </w:rPr>
      </w:pPr>
      <w:r w:rsidRPr="00BB74A2">
        <w:rPr>
          <w:rFonts w:ascii="仿宋_GB2312" w:hAnsi="新宋体" w:hint="eastAsia"/>
          <w:szCs w:val="32"/>
        </w:rPr>
        <w:t>不料过了一些时日，他来园子铲草时，</w:t>
      </w:r>
    </w:p>
    <w:p w:rsidR="00BB74A2" w:rsidRDefault="00BB74A2" w:rsidP="00BB74A2">
      <w:pPr>
        <w:ind w:firstLineChars="200" w:firstLine="632"/>
        <w:rPr>
          <w:rFonts w:ascii="仿宋_GB2312" w:hAnsi="新宋体"/>
          <w:szCs w:val="32"/>
        </w:rPr>
      </w:pPr>
      <w:r w:rsidRPr="00BB74A2">
        <w:rPr>
          <w:rFonts w:ascii="仿宋_GB2312" w:hAnsi="新宋体" w:hint="eastAsia"/>
          <w:szCs w:val="32"/>
        </w:rPr>
        <w:t>还是把篱笆上开得正艳的牵牛花利利索索连根铲除。</w:t>
      </w:r>
    </w:p>
    <w:p w:rsidR="00BB74A2" w:rsidRDefault="00BB74A2" w:rsidP="00BB74A2">
      <w:pPr>
        <w:ind w:firstLineChars="200" w:firstLine="632"/>
        <w:rPr>
          <w:rFonts w:ascii="仿宋_GB2312" w:hAnsi="新宋体"/>
          <w:szCs w:val="32"/>
        </w:rPr>
      </w:pPr>
      <w:r w:rsidRPr="00BB74A2">
        <w:rPr>
          <w:rFonts w:ascii="仿宋_GB2312" w:hAnsi="新宋体" w:hint="eastAsia"/>
          <w:szCs w:val="32"/>
        </w:rPr>
        <w:t>我还能说什么呢……”</w:t>
      </w:r>
    </w:p>
    <w:p w:rsidR="00BB74A2" w:rsidRDefault="00BB74A2" w:rsidP="00BB74A2">
      <w:pPr>
        <w:ind w:firstLineChars="200" w:firstLine="632"/>
        <w:rPr>
          <w:rFonts w:ascii="仿宋_GB2312" w:hAnsi="新宋体"/>
          <w:szCs w:val="32"/>
        </w:rPr>
      </w:pPr>
      <w:r w:rsidRPr="00BB74A2">
        <w:rPr>
          <w:rFonts w:ascii="仿宋_GB2312" w:hAnsi="新宋体" w:hint="eastAsia"/>
          <w:szCs w:val="32"/>
        </w:rPr>
        <w:t>林少华一声长叹“我还能说什么呢”，</w:t>
      </w:r>
    </w:p>
    <w:p w:rsidR="00BB74A2" w:rsidRDefault="00BB74A2" w:rsidP="00BB74A2">
      <w:pPr>
        <w:ind w:firstLineChars="200" w:firstLine="632"/>
        <w:rPr>
          <w:rFonts w:ascii="仿宋_GB2312" w:hAnsi="新宋体"/>
          <w:szCs w:val="32"/>
        </w:rPr>
      </w:pPr>
      <w:r w:rsidRPr="00BB74A2">
        <w:rPr>
          <w:rFonts w:ascii="仿宋_GB2312" w:hAnsi="新宋体" w:hint="eastAsia"/>
          <w:szCs w:val="32"/>
        </w:rPr>
        <w:t>不由让人想起一句成语：夏虫不可语冰。</w:t>
      </w:r>
    </w:p>
    <w:p w:rsidR="00F0102A" w:rsidRDefault="00F0102A" w:rsidP="00BB74A2">
      <w:pPr>
        <w:ind w:firstLineChars="200" w:firstLine="632"/>
        <w:rPr>
          <w:rFonts w:ascii="仿宋_GB2312" w:hAnsi="新宋体"/>
          <w:szCs w:val="32"/>
        </w:rPr>
      </w:pPr>
      <w:r>
        <w:rPr>
          <w:rFonts w:ascii="仿宋_GB2312" w:hAnsi="新宋体" w:hint="eastAsia"/>
          <w:szCs w:val="32"/>
        </w:rPr>
        <w:t>（紧接下页）</w:t>
      </w:r>
    </w:p>
    <w:p w:rsidR="00BB74A2" w:rsidRDefault="00F0102A" w:rsidP="00F0102A">
      <w:pPr>
        <w:rPr>
          <w:rFonts w:ascii="仿宋_GB2312" w:hAnsi="新宋体"/>
          <w:szCs w:val="32"/>
        </w:rPr>
      </w:pPr>
      <w:r>
        <w:rPr>
          <w:rFonts w:ascii="仿宋_GB2312" w:hAnsi="新宋体"/>
          <w:noProof/>
          <w:szCs w:val="32"/>
        </w:rPr>
        <w:lastRenderedPageBreak/>
        <w:drawing>
          <wp:inline distT="0" distB="0" distL="0" distR="0">
            <wp:extent cx="5591175" cy="7972425"/>
            <wp:effectExtent l="19050" t="0" r="9525" b="0"/>
            <wp:docPr id="2" name="图片 2" descr="E:\1.2017年关工委\5.待发材料\1.已经整理\02.33.2.《没有审美力是绝症，知识也解救不了》配图之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2017年关工委\5.待发材料\1.已经整理\02.33.2.《没有审美力是绝症，知识也解救不了》配图之二.jpg"/>
                    <pic:cNvPicPr>
                      <a:picLocks noChangeAspect="1" noChangeArrowheads="1"/>
                    </pic:cNvPicPr>
                  </pic:nvPicPr>
                  <pic:blipFill>
                    <a:blip r:embed="rId8"/>
                    <a:srcRect/>
                    <a:stretch>
                      <a:fillRect/>
                    </a:stretch>
                  </pic:blipFill>
                  <pic:spPr bwMode="auto">
                    <a:xfrm>
                      <a:off x="0" y="0"/>
                      <a:ext cx="5591175" cy="7972425"/>
                    </a:xfrm>
                    <a:prstGeom prst="rect">
                      <a:avLst/>
                    </a:prstGeom>
                    <a:noFill/>
                    <a:ln w="9525">
                      <a:noFill/>
                      <a:miter lim="800000"/>
                      <a:headEnd/>
                      <a:tailEnd/>
                    </a:ln>
                  </pic:spPr>
                </pic:pic>
              </a:graphicData>
            </a:graphic>
          </wp:inline>
        </w:drawing>
      </w:r>
    </w:p>
    <w:p w:rsidR="00F0102A" w:rsidRDefault="00F0102A" w:rsidP="00BB74A2">
      <w:pPr>
        <w:ind w:firstLineChars="200" w:firstLine="632"/>
        <w:rPr>
          <w:rFonts w:ascii="黑体" w:eastAsia="黑体" w:hAnsi="黑体"/>
          <w:szCs w:val="32"/>
        </w:rPr>
      </w:pPr>
    </w:p>
    <w:p w:rsidR="00BB74A2" w:rsidRPr="00BB74A2" w:rsidRDefault="00BB74A2" w:rsidP="00BB74A2">
      <w:pPr>
        <w:ind w:firstLineChars="200" w:firstLine="632"/>
        <w:rPr>
          <w:rFonts w:ascii="黑体" w:eastAsia="黑体" w:hAnsi="黑体"/>
          <w:szCs w:val="32"/>
        </w:rPr>
      </w:pPr>
      <w:r w:rsidRPr="00BB74A2">
        <w:rPr>
          <w:rFonts w:ascii="黑体" w:eastAsia="黑体" w:hAnsi="黑体" w:hint="eastAsia"/>
          <w:szCs w:val="32"/>
        </w:rPr>
        <w:t>2</w:t>
      </w:r>
    </w:p>
    <w:p w:rsidR="00BB74A2" w:rsidRDefault="00BB74A2" w:rsidP="00BB74A2">
      <w:pPr>
        <w:ind w:firstLineChars="200" w:firstLine="632"/>
        <w:rPr>
          <w:rFonts w:ascii="仿宋_GB2312" w:hAnsi="新宋体" w:cs="仿宋_GB2312"/>
          <w:szCs w:val="32"/>
        </w:rPr>
      </w:pPr>
      <w:r w:rsidRPr="00BB74A2">
        <w:rPr>
          <w:rFonts w:ascii="仿宋_GB2312" w:hAnsi="新宋体" w:hint="eastAsia"/>
          <w:szCs w:val="32"/>
        </w:rPr>
        <w:t>一次，蒋勋带着宏</w:t>
      </w:r>
      <w:r w:rsidRPr="00BB74A2">
        <w:rPr>
          <w:rFonts w:ascii="仿宋_GB2312" w:eastAsia="宋体" w:hAnsi="新宋体" w:cs="宋体" w:hint="eastAsia"/>
          <w:szCs w:val="32"/>
        </w:rPr>
        <w:t>碁</w:t>
      </w:r>
      <w:r w:rsidRPr="00BB74A2">
        <w:rPr>
          <w:rFonts w:ascii="仿宋_GB2312" w:hAnsi="新宋体" w:cs="仿宋_GB2312" w:hint="eastAsia"/>
          <w:szCs w:val="32"/>
        </w:rPr>
        <w:t>电脑创始人施振荣，</w:t>
      </w:r>
    </w:p>
    <w:p w:rsidR="00BB74A2" w:rsidRDefault="00BB74A2" w:rsidP="00BB74A2">
      <w:pPr>
        <w:ind w:firstLineChars="200" w:firstLine="632"/>
        <w:rPr>
          <w:rFonts w:ascii="仿宋_GB2312" w:hAnsi="新宋体"/>
          <w:szCs w:val="32"/>
        </w:rPr>
      </w:pPr>
      <w:r w:rsidRPr="00BB74A2">
        <w:rPr>
          <w:rFonts w:ascii="仿宋_GB2312" w:hAnsi="新宋体" w:hint="eastAsia"/>
          <w:szCs w:val="32"/>
        </w:rPr>
        <w:t>去希腊看阿波罗神殿。</w:t>
      </w:r>
    </w:p>
    <w:p w:rsidR="00BB74A2" w:rsidRDefault="00BB74A2" w:rsidP="00BB74A2">
      <w:pPr>
        <w:ind w:firstLineChars="200" w:firstLine="632"/>
        <w:rPr>
          <w:rFonts w:ascii="仿宋_GB2312" w:hAnsi="新宋体"/>
          <w:szCs w:val="32"/>
        </w:rPr>
      </w:pPr>
      <w:r w:rsidRPr="00BB74A2">
        <w:rPr>
          <w:rFonts w:ascii="仿宋_GB2312" w:hAnsi="新宋体" w:hint="eastAsia"/>
          <w:szCs w:val="32"/>
        </w:rPr>
        <w:t>走了几小时山路，很辛苦。</w:t>
      </w:r>
    </w:p>
    <w:p w:rsidR="00BB74A2" w:rsidRDefault="00BB74A2" w:rsidP="00BB74A2">
      <w:pPr>
        <w:ind w:firstLineChars="200" w:firstLine="632"/>
        <w:rPr>
          <w:rFonts w:ascii="仿宋_GB2312" w:hAnsi="新宋体"/>
          <w:szCs w:val="32"/>
        </w:rPr>
      </w:pPr>
      <w:r w:rsidRPr="00BB74A2">
        <w:rPr>
          <w:rFonts w:ascii="仿宋_GB2312" w:hAnsi="新宋体" w:hint="eastAsia"/>
          <w:szCs w:val="32"/>
        </w:rPr>
        <w:t>到达目的地，施振荣一脸错愕：</w:t>
      </w:r>
    </w:p>
    <w:p w:rsidR="00BB74A2" w:rsidRDefault="00BB74A2" w:rsidP="00BB74A2">
      <w:pPr>
        <w:ind w:firstLineChars="200" w:firstLine="632"/>
        <w:rPr>
          <w:rFonts w:ascii="仿宋_GB2312" w:hAnsi="新宋体"/>
          <w:szCs w:val="32"/>
        </w:rPr>
      </w:pPr>
      <w:r w:rsidRPr="00BB74A2">
        <w:rPr>
          <w:rFonts w:ascii="仿宋_GB2312" w:hAnsi="新宋体" w:hint="eastAsia"/>
          <w:szCs w:val="32"/>
        </w:rPr>
        <w:t>“我们走了这么多山路，难道就是来看六根柱子，还有三根是断的？”</w:t>
      </w:r>
    </w:p>
    <w:p w:rsidR="00BB74A2" w:rsidRDefault="00BB74A2" w:rsidP="00BB74A2">
      <w:pPr>
        <w:ind w:firstLineChars="200" w:firstLine="632"/>
        <w:rPr>
          <w:rFonts w:ascii="仿宋_GB2312" w:hAnsi="新宋体"/>
          <w:szCs w:val="32"/>
        </w:rPr>
      </w:pPr>
      <w:r w:rsidRPr="00BB74A2">
        <w:rPr>
          <w:rFonts w:ascii="仿宋_GB2312" w:hAnsi="新宋体" w:hint="eastAsia"/>
          <w:szCs w:val="32"/>
        </w:rPr>
        <w:t>蒋勋说：“施先生，你一路上说，</w:t>
      </w:r>
    </w:p>
    <w:p w:rsidR="00BB74A2" w:rsidRDefault="00BB74A2" w:rsidP="00BB74A2">
      <w:pPr>
        <w:ind w:firstLineChars="200" w:firstLine="632"/>
        <w:rPr>
          <w:rFonts w:ascii="仿宋_GB2312" w:hAnsi="新宋体"/>
          <w:szCs w:val="32"/>
        </w:rPr>
      </w:pPr>
      <w:r w:rsidRPr="00BB74A2">
        <w:rPr>
          <w:rFonts w:ascii="仿宋_GB2312" w:hAnsi="新宋体" w:hint="eastAsia"/>
          <w:szCs w:val="32"/>
        </w:rPr>
        <w:t>要创造自己的品牌，什么叫品牌？</w:t>
      </w:r>
    </w:p>
    <w:p w:rsidR="00BB74A2" w:rsidRDefault="00BB74A2" w:rsidP="00BB74A2">
      <w:pPr>
        <w:ind w:firstLineChars="200" w:firstLine="632"/>
        <w:rPr>
          <w:rFonts w:ascii="仿宋_GB2312" w:hAnsi="新宋体"/>
          <w:szCs w:val="32"/>
        </w:rPr>
      </w:pPr>
      <w:r w:rsidRPr="00BB74A2">
        <w:rPr>
          <w:rFonts w:ascii="仿宋_GB2312" w:hAnsi="新宋体" w:hint="eastAsia"/>
          <w:szCs w:val="32"/>
        </w:rPr>
        <w:t>如果阿玛尼是品牌，香奈儿是品牌，</w:t>
      </w:r>
    </w:p>
    <w:p w:rsidR="00BB74A2" w:rsidRDefault="00BB74A2" w:rsidP="00BB74A2">
      <w:pPr>
        <w:ind w:firstLineChars="200" w:firstLine="632"/>
        <w:rPr>
          <w:rFonts w:ascii="仿宋_GB2312" w:hAnsi="新宋体"/>
          <w:szCs w:val="32"/>
        </w:rPr>
      </w:pPr>
      <w:r w:rsidRPr="00BB74A2">
        <w:rPr>
          <w:rFonts w:ascii="仿宋_GB2312" w:hAnsi="新宋体" w:hint="eastAsia"/>
          <w:szCs w:val="32"/>
        </w:rPr>
        <w:t>那么这个柱子就是希腊两千年的品牌。</w:t>
      </w:r>
    </w:p>
    <w:p w:rsidR="00BB74A2" w:rsidRDefault="00BB74A2" w:rsidP="00BB74A2">
      <w:pPr>
        <w:ind w:firstLineChars="200" w:firstLine="632"/>
        <w:rPr>
          <w:rFonts w:ascii="仿宋_GB2312" w:hAnsi="新宋体"/>
          <w:szCs w:val="32"/>
        </w:rPr>
      </w:pPr>
      <w:r w:rsidRPr="00BB74A2">
        <w:rPr>
          <w:rFonts w:ascii="仿宋_GB2312" w:hAnsi="新宋体" w:hint="eastAsia"/>
          <w:szCs w:val="32"/>
        </w:rPr>
        <w:t>你在台北、莫斯科、纽约、北京，</w:t>
      </w:r>
    </w:p>
    <w:p w:rsidR="00BB74A2" w:rsidRDefault="00BB74A2" w:rsidP="00BB74A2">
      <w:pPr>
        <w:ind w:firstLineChars="200" w:firstLine="632"/>
        <w:rPr>
          <w:rFonts w:ascii="仿宋_GB2312" w:hAnsi="新宋体"/>
          <w:szCs w:val="32"/>
        </w:rPr>
      </w:pPr>
      <w:r w:rsidRPr="00BB74A2">
        <w:rPr>
          <w:rFonts w:ascii="仿宋_GB2312" w:hAnsi="新宋体" w:hint="eastAsia"/>
          <w:szCs w:val="32"/>
        </w:rPr>
        <w:t>都可以找到这个柱子，</w:t>
      </w:r>
    </w:p>
    <w:p w:rsidR="009E7DF7" w:rsidRDefault="00BB74A2" w:rsidP="009E7DF7">
      <w:pPr>
        <w:ind w:firstLineChars="200" w:firstLine="632"/>
        <w:rPr>
          <w:rFonts w:ascii="仿宋_GB2312" w:hAnsi="新宋体"/>
          <w:szCs w:val="32"/>
        </w:rPr>
      </w:pPr>
      <w:r w:rsidRPr="00BB74A2">
        <w:rPr>
          <w:rFonts w:ascii="仿宋_GB2312" w:hAnsi="新宋体" w:hint="eastAsia"/>
          <w:szCs w:val="32"/>
        </w:rPr>
        <w:t>全世界很多国家的国会大厦，都依循希腊柱式。”</w:t>
      </w:r>
    </w:p>
    <w:p w:rsidR="009E7DF7" w:rsidRDefault="00BB74A2" w:rsidP="009E7DF7">
      <w:pPr>
        <w:ind w:firstLineChars="200" w:firstLine="632"/>
        <w:rPr>
          <w:rFonts w:ascii="仿宋_GB2312" w:hAnsi="新宋体"/>
          <w:szCs w:val="32"/>
        </w:rPr>
      </w:pPr>
      <w:r w:rsidRPr="00BB74A2">
        <w:rPr>
          <w:rFonts w:ascii="仿宋_GB2312" w:hAnsi="新宋体" w:hint="eastAsia"/>
          <w:szCs w:val="32"/>
        </w:rPr>
        <w:t>但施振荣说：“走几小时山路，难道就为了拍张照？”</w:t>
      </w:r>
      <w:r w:rsidR="009E7DF7">
        <w:rPr>
          <w:rFonts w:ascii="仿宋_GB2312" w:hAnsi="新宋体" w:hint="eastAsia"/>
          <w:szCs w:val="32"/>
        </w:rPr>
        <w:t>、</w:t>
      </w:r>
    </w:p>
    <w:p w:rsidR="009E7DF7" w:rsidRDefault="00BB74A2" w:rsidP="009E7DF7">
      <w:pPr>
        <w:ind w:firstLineChars="200" w:firstLine="632"/>
        <w:rPr>
          <w:rFonts w:ascii="仿宋_GB2312" w:hAnsi="新宋体"/>
          <w:szCs w:val="32"/>
        </w:rPr>
      </w:pPr>
      <w:r w:rsidRPr="00BB74A2">
        <w:rPr>
          <w:rFonts w:ascii="仿宋_GB2312" w:hAnsi="新宋体" w:hint="eastAsia"/>
          <w:szCs w:val="32"/>
        </w:rPr>
        <w:t>施振荣觉得这“太不划算了”，</w:t>
      </w:r>
    </w:p>
    <w:p w:rsidR="009E7DF7" w:rsidRDefault="00BB74A2" w:rsidP="009E7DF7">
      <w:pPr>
        <w:ind w:firstLineChars="200" w:firstLine="632"/>
        <w:rPr>
          <w:rFonts w:ascii="仿宋_GB2312" w:hAnsi="新宋体"/>
          <w:szCs w:val="32"/>
        </w:rPr>
      </w:pPr>
      <w:r w:rsidRPr="00BB74A2">
        <w:rPr>
          <w:rFonts w:ascii="仿宋_GB2312" w:hAnsi="新宋体" w:hint="eastAsia"/>
          <w:szCs w:val="32"/>
        </w:rPr>
        <w:t>这次，蒋勋就只有笑笑了。</w:t>
      </w:r>
    </w:p>
    <w:p w:rsidR="009E7DF7" w:rsidRDefault="00BB74A2" w:rsidP="009E7DF7">
      <w:pPr>
        <w:ind w:firstLineChars="200" w:firstLine="632"/>
        <w:rPr>
          <w:rFonts w:ascii="仿宋_GB2312" w:hAnsi="新宋体"/>
          <w:szCs w:val="32"/>
        </w:rPr>
      </w:pPr>
      <w:r w:rsidRPr="00BB74A2">
        <w:rPr>
          <w:rFonts w:ascii="仿宋_GB2312" w:hAnsi="新宋体" w:hint="eastAsia"/>
          <w:szCs w:val="32"/>
        </w:rPr>
        <w:t>木心先生说：“没有审美力是绝症，知识也解救不了。”</w:t>
      </w:r>
    </w:p>
    <w:p w:rsidR="009E7DF7" w:rsidRDefault="00BB74A2" w:rsidP="009E7DF7">
      <w:pPr>
        <w:ind w:firstLineChars="200" w:firstLine="632"/>
        <w:rPr>
          <w:rFonts w:ascii="仿宋_GB2312" w:hAnsi="新宋体"/>
          <w:szCs w:val="32"/>
        </w:rPr>
      </w:pPr>
      <w:r w:rsidRPr="00BB74A2">
        <w:rPr>
          <w:rFonts w:ascii="仿宋_GB2312" w:hAnsi="新宋体" w:hint="eastAsia"/>
          <w:szCs w:val="32"/>
        </w:rPr>
        <w:t>诚如此言。</w:t>
      </w:r>
    </w:p>
    <w:p w:rsidR="00F0102A" w:rsidRDefault="00F0102A" w:rsidP="009E7DF7">
      <w:pPr>
        <w:ind w:firstLineChars="200" w:firstLine="632"/>
        <w:rPr>
          <w:rFonts w:ascii="仿宋_GB2312" w:hAnsi="新宋体"/>
          <w:szCs w:val="32"/>
        </w:rPr>
      </w:pPr>
      <w:r>
        <w:rPr>
          <w:rFonts w:ascii="仿宋_GB2312" w:hAnsi="新宋体" w:hint="eastAsia"/>
          <w:szCs w:val="32"/>
        </w:rPr>
        <w:t>（紧接下页）</w:t>
      </w:r>
    </w:p>
    <w:p w:rsidR="009E7DF7" w:rsidRDefault="00F0102A" w:rsidP="00F0102A">
      <w:pPr>
        <w:rPr>
          <w:rFonts w:ascii="仿宋_GB2312" w:hAnsi="新宋体"/>
          <w:szCs w:val="32"/>
        </w:rPr>
      </w:pPr>
      <w:r>
        <w:rPr>
          <w:rFonts w:ascii="仿宋_GB2312" w:hAnsi="新宋体"/>
          <w:noProof/>
          <w:szCs w:val="32"/>
        </w:rPr>
        <w:lastRenderedPageBreak/>
        <w:drawing>
          <wp:inline distT="0" distB="0" distL="0" distR="0">
            <wp:extent cx="5591175" cy="7924800"/>
            <wp:effectExtent l="19050" t="0" r="9525" b="0"/>
            <wp:docPr id="3" name="图片 3" descr="E:\1.2017年关工委\5.待发材料\1.已经整理\02.33.3.《没有审美力是绝症，知识也解救不了》配图之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2017年关工委\5.待发材料\1.已经整理\02.33.3.《没有审美力是绝症，知识也解救不了》配图之三.jpg"/>
                    <pic:cNvPicPr>
                      <a:picLocks noChangeAspect="1" noChangeArrowheads="1"/>
                    </pic:cNvPicPr>
                  </pic:nvPicPr>
                  <pic:blipFill>
                    <a:blip r:embed="rId9"/>
                    <a:srcRect/>
                    <a:stretch>
                      <a:fillRect/>
                    </a:stretch>
                  </pic:blipFill>
                  <pic:spPr bwMode="auto">
                    <a:xfrm>
                      <a:off x="0" y="0"/>
                      <a:ext cx="5591175" cy="7924800"/>
                    </a:xfrm>
                    <a:prstGeom prst="rect">
                      <a:avLst/>
                    </a:prstGeom>
                    <a:noFill/>
                    <a:ln w="9525">
                      <a:noFill/>
                      <a:miter lim="800000"/>
                      <a:headEnd/>
                      <a:tailEnd/>
                    </a:ln>
                  </pic:spPr>
                </pic:pic>
              </a:graphicData>
            </a:graphic>
          </wp:inline>
        </w:drawing>
      </w:r>
    </w:p>
    <w:p w:rsidR="001F609A" w:rsidRDefault="001F609A" w:rsidP="009E7DF7">
      <w:pPr>
        <w:ind w:firstLineChars="200" w:firstLine="632"/>
        <w:rPr>
          <w:rFonts w:ascii="黑体" w:eastAsia="黑体" w:hAnsi="黑体"/>
          <w:szCs w:val="32"/>
        </w:rPr>
      </w:pPr>
    </w:p>
    <w:p w:rsidR="009E7DF7" w:rsidRPr="009E7DF7" w:rsidRDefault="009E7DF7" w:rsidP="009E7DF7">
      <w:pPr>
        <w:ind w:firstLineChars="200" w:firstLine="632"/>
        <w:rPr>
          <w:rFonts w:ascii="黑体" w:eastAsia="黑体" w:hAnsi="黑体"/>
          <w:szCs w:val="32"/>
        </w:rPr>
      </w:pPr>
      <w:r w:rsidRPr="009E7DF7">
        <w:rPr>
          <w:rFonts w:ascii="黑体" w:eastAsia="黑体" w:hAnsi="黑体" w:hint="eastAsia"/>
          <w:szCs w:val="32"/>
        </w:rPr>
        <w:t>3</w:t>
      </w:r>
    </w:p>
    <w:p w:rsidR="009E7DF7" w:rsidRDefault="00BB74A2" w:rsidP="009E7DF7">
      <w:pPr>
        <w:ind w:firstLineChars="200" w:firstLine="632"/>
        <w:rPr>
          <w:rFonts w:ascii="仿宋_GB2312" w:hAnsi="新宋体"/>
          <w:szCs w:val="32"/>
        </w:rPr>
      </w:pPr>
      <w:r w:rsidRPr="00BB74A2">
        <w:rPr>
          <w:rFonts w:ascii="仿宋_GB2312" w:hAnsi="新宋体" w:hint="eastAsia"/>
          <w:szCs w:val="32"/>
        </w:rPr>
        <w:t>“没有审美力是绝症，知识也解救不了。”</w:t>
      </w:r>
    </w:p>
    <w:p w:rsidR="009E7DF7" w:rsidRDefault="00BB74A2" w:rsidP="009E7DF7">
      <w:pPr>
        <w:ind w:firstLineChars="200" w:firstLine="632"/>
        <w:rPr>
          <w:rFonts w:ascii="仿宋_GB2312" w:hAnsi="新宋体"/>
          <w:szCs w:val="32"/>
        </w:rPr>
      </w:pPr>
      <w:r w:rsidRPr="00BB74A2">
        <w:rPr>
          <w:rFonts w:ascii="仿宋_GB2312" w:hAnsi="新宋体" w:hint="eastAsia"/>
          <w:szCs w:val="32"/>
        </w:rPr>
        <w:t>第一次读到木心先生这句话时，</w:t>
      </w:r>
    </w:p>
    <w:p w:rsidR="009E7DF7" w:rsidRDefault="00BB74A2" w:rsidP="009E7DF7">
      <w:pPr>
        <w:ind w:firstLineChars="200" w:firstLine="632"/>
        <w:rPr>
          <w:rFonts w:ascii="仿宋_GB2312" w:hAnsi="新宋体"/>
          <w:szCs w:val="32"/>
        </w:rPr>
      </w:pPr>
      <w:r w:rsidRPr="00BB74A2">
        <w:rPr>
          <w:rFonts w:ascii="仿宋_GB2312" w:hAnsi="新宋体" w:hint="eastAsia"/>
          <w:szCs w:val="32"/>
        </w:rPr>
        <w:t>就想起一位朋友问我：</w:t>
      </w:r>
    </w:p>
    <w:p w:rsidR="009E7DF7" w:rsidRDefault="00BB74A2" w:rsidP="009E7DF7">
      <w:pPr>
        <w:ind w:firstLineChars="200" w:firstLine="632"/>
        <w:rPr>
          <w:rFonts w:ascii="仿宋_GB2312" w:hAnsi="新宋体"/>
          <w:szCs w:val="32"/>
        </w:rPr>
      </w:pPr>
      <w:r w:rsidRPr="00BB74A2">
        <w:rPr>
          <w:rFonts w:ascii="仿宋_GB2312" w:hAnsi="新宋体" w:hint="eastAsia"/>
          <w:szCs w:val="32"/>
        </w:rPr>
        <w:t>“这是什么茶杯啊？”</w:t>
      </w:r>
    </w:p>
    <w:p w:rsidR="009E7DF7" w:rsidRDefault="00BB74A2" w:rsidP="009E7DF7">
      <w:pPr>
        <w:ind w:firstLineChars="200" w:firstLine="632"/>
        <w:rPr>
          <w:rFonts w:ascii="仿宋_GB2312" w:hAnsi="新宋体"/>
          <w:szCs w:val="32"/>
        </w:rPr>
      </w:pPr>
      <w:r w:rsidRPr="00BB74A2">
        <w:rPr>
          <w:rFonts w:ascii="仿宋_GB2312" w:hAnsi="新宋体" w:hint="eastAsia"/>
          <w:szCs w:val="32"/>
        </w:rPr>
        <w:t>我回答后，他啧啧地说：</w:t>
      </w:r>
    </w:p>
    <w:p w:rsidR="009E7DF7" w:rsidRDefault="00BB74A2" w:rsidP="009E7DF7">
      <w:pPr>
        <w:ind w:firstLineChars="200" w:firstLine="632"/>
        <w:rPr>
          <w:rFonts w:ascii="仿宋_GB2312" w:hAnsi="新宋体"/>
          <w:szCs w:val="32"/>
        </w:rPr>
      </w:pPr>
      <w:r w:rsidRPr="00BB74A2">
        <w:rPr>
          <w:rFonts w:ascii="仿宋_GB2312" w:hAnsi="新宋体" w:hint="eastAsia"/>
          <w:szCs w:val="32"/>
        </w:rPr>
        <w:t>“哎呀，干嘛还要特意买呢，</w:t>
      </w:r>
    </w:p>
    <w:p w:rsidR="009E7DF7" w:rsidRDefault="00BB74A2" w:rsidP="009E7DF7">
      <w:pPr>
        <w:ind w:firstLineChars="200" w:firstLine="632"/>
        <w:rPr>
          <w:rFonts w:ascii="仿宋_GB2312" w:hAnsi="新宋体"/>
          <w:szCs w:val="32"/>
        </w:rPr>
      </w:pPr>
      <w:r w:rsidRPr="00BB74A2">
        <w:rPr>
          <w:rFonts w:ascii="仿宋_GB2312" w:hAnsi="新宋体" w:hint="eastAsia"/>
          <w:szCs w:val="32"/>
        </w:rPr>
        <w:t>用喝水的杯子泡茶不也一样喝吗？”</w:t>
      </w:r>
    </w:p>
    <w:p w:rsidR="009E7DF7" w:rsidRDefault="00BB74A2" w:rsidP="009E7DF7">
      <w:pPr>
        <w:ind w:firstLineChars="200" w:firstLine="632"/>
        <w:rPr>
          <w:rFonts w:ascii="仿宋_GB2312" w:hAnsi="新宋体"/>
          <w:szCs w:val="32"/>
        </w:rPr>
      </w:pPr>
      <w:r w:rsidRPr="00BB74A2">
        <w:rPr>
          <w:rFonts w:ascii="仿宋_GB2312" w:hAnsi="新宋体" w:hint="eastAsia"/>
          <w:szCs w:val="32"/>
        </w:rPr>
        <w:t>看到茶叶，他也一个劲感叹：</w:t>
      </w:r>
    </w:p>
    <w:p w:rsidR="009E7DF7" w:rsidRDefault="00BB74A2" w:rsidP="009E7DF7">
      <w:pPr>
        <w:ind w:firstLineChars="200" w:firstLine="632"/>
        <w:rPr>
          <w:rFonts w:ascii="仿宋_GB2312" w:hAnsi="新宋体"/>
          <w:szCs w:val="32"/>
        </w:rPr>
      </w:pPr>
      <w:r w:rsidRPr="00BB74A2">
        <w:rPr>
          <w:rFonts w:ascii="仿宋_GB2312" w:hAnsi="新宋体" w:hint="eastAsia"/>
          <w:szCs w:val="32"/>
        </w:rPr>
        <w:t>“你买那么多茶叶干嘛？</w:t>
      </w:r>
    </w:p>
    <w:p w:rsidR="009E7DF7" w:rsidRDefault="00BB74A2" w:rsidP="009E7DF7">
      <w:pPr>
        <w:ind w:firstLineChars="200" w:firstLine="632"/>
        <w:rPr>
          <w:rFonts w:ascii="仿宋_GB2312" w:hAnsi="新宋体"/>
          <w:szCs w:val="32"/>
        </w:rPr>
      </w:pPr>
      <w:r w:rsidRPr="00BB74A2">
        <w:rPr>
          <w:rFonts w:ascii="仿宋_GB2312" w:hAnsi="新宋体" w:hint="eastAsia"/>
          <w:szCs w:val="32"/>
        </w:rPr>
        <w:t>喝来喝去，还不是水？还那么贵！</w:t>
      </w:r>
    </w:p>
    <w:p w:rsidR="009E7DF7" w:rsidRDefault="00BB74A2" w:rsidP="009E7DF7">
      <w:pPr>
        <w:ind w:firstLineChars="200" w:firstLine="632"/>
        <w:rPr>
          <w:rFonts w:ascii="仿宋_GB2312" w:hAnsi="新宋体"/>
          <w:szCs w:val="32"/>
        </w:rPr>
      </w:pPr>
      <w:r w:rsidRPr="00BB74A2">
        <w:rPr>
          <w:rFonts w:ascii="仿宋_GB2312" w:hAnsi="新宋体" w:hint="eastAsia"/>
          <w:szCs w:val="32"/>
        </w:rPr>
        <w:t>喝完只剩一堆烂叶子，太不划算了！”</w:t>
      </w:r>
    </w:p>
    <w:p w:rsidR="009E7DF7" w:rsidRDefault="00BB74A2" w:rsidP="009E7DF7">
      <w:pPr>
        <w:ind w:firstLineChars="200" w:firstLine="632"/>
        <w:rPr>
          <w:rFonts w:ascii="仿宋_GB2312" w:hAnsi="新宋体"/>
          <w:szCs w:val="32"/>
        </w:rPr>
      </w:pPr>
      <w:r w:rsidRPr="00BB74A2">
        <w:rPr>
          <w:rFonts w:ascii="仿宋_GB2312" w:hAnsi="新宋体" w:hint="eastAsia"/>
          <w:szCs w:val="32"/>
        </w:rPr>
        <w:t>我笑笑说：“买一套不算昂贵的茶具，</w:t>
      </w:r>
    </w:p>
    <w:p w:rsidR="009E7DF7" w:rsidRDefault="00BB74A2" w:rsidP="009E7DF7">
      <w:pPr>
        <w:ind w:firstLineChars="200" w:firstLine="632"/>
        <w:rPr>
          <w:rFonts w:ascii="仿宋_GB2312" w:hAnsi="新宋体"/>
          <w:szCs w:val="32"/>
        </w:rPr>
      </w:pPr>
      <w:r w:rsidRPr="00BB74A2">
        <w:rPr>
          <w:rFonts w:ascii="仿宋_GB2312" w:hAnsi="新宋体" w:hint="eastAsia"/>
          <w:szCs w:val="32"/>
        </w:rPr>
        <w:t>是为了布置一个让我满心欢喜的茶席。</w:t>
      </w:r>
    </w:p>
    <w:p w:rsidR="009E7DF7" w:rsidRDefault="00BB74A2" w:rsidP="009E7DF7">
      <w:pPr>
        <w:ind w:firstLineChars="200" w:firstLine="632"/>
        <w:rPr>
          <w:rFonts w:ascii="仿宋_GB2312" w:hAnsi="新宋体"/>
          <w:szCs w:val="32"/>
        </w:rPr>
      </w:pPr>
      <w:r w:rsidRPr="00BB74A2">
        <w:rPr>
          <w:rFonts w:ascii="仿宋_GB2312" w:hAnsi="新宋体" w:hint="eastAsia"/>
          <w:szCs w:val="32"/>
        </w:rPr>
        <w:t>一泡茶7克，可以冲泡20次，</w:t>
      </w:r>
    </w:p>
    <w:p w:rsidR="009E7DF7" w:rsidRDefault="00BB74A2" w:rsidP="009E7DF7">
      <w:pPr>
        <w:ind w:firstLineChars="200" w:firstLine="632"/>
        <w:rPr>
          <w:rFonts w:ascii="仿宋_GB2312" w:hAnsi="新宋体"/>
          <w:szCs w:val="32"/>
        </w:rPr>
      </w:pPr>
      <w:r w:rsidRPr="00BB74A2">
        <w:rPr>
          <w:rFonts w:ascii="仿宋_GB2312" w:hAnsi="新宋体" w:hint="eastAsia"/>
          <w:szCs w:val="32"/>
        </w:rPr>
        <w:t>每泡</w:t>
      </w:r>
      <w:r w:rsidR="009E7DF7">
        <w:rPr>
          <w:rFonts w:ascii="仿宋_GB2312" w:hAnsi="新宋体" w:hint="eastAsia"/>
          <w:szCs w:val="32"/>
        </w:rPr>
        <w:t>（？）</w:t>
      </w:r>
      <w:r w:rsidRPr="00BB74A2">
        <w:rPr>
          <w:rFonts w:ascii="仿宋_GB2312" w:hAnsi="新宋体" w:hint="eastAsia"/>
          <w:szCs w:val="32"/>
        </w:rPr>
        <w:t>最少20分钟，一斤茶可以喝70次，</w:t>
      </w:r>
    </w:p>
    <w:p w:rsidR="009E7DF7" w:rsidRDefault="00BB74A2" w:rsidP="009E7DF7">
      <w:pPr>
        <w:ind w:firstLineChars="200" w:firstLine="632"/>
        <w:rPr>
          <w:rFonts w:ascii="仿宋_GB2312" w:hAnsi="新宋体"/>
          <w:szCs w:val="32"/>
        </w:rPr>
      </w:pPr>
      <w:r w:rsidRPr="00BB74A2">
        <w:rPr>
          <w:rFonts w:ascii="仿宋_GB2312" w:hAnsi="新宋体" w:hint="eastAsia"/>
          <w:szCs w:val="32"/>
        </w:rPr>
        <w:t>也就是说我可以喝460个小时，</w:t>
      </w:r>
    </w:p>
    <w:p w:rsidR="009E7DF7" w:rsidRDefault="00BB74A2" w:rsidP="009E7DF7">
      <w:pPr>
        <w:ind w:firstLineChars="200" w:firstLine="632"/>
        <w:rPr>
          <w:rFonts w:ascii="仿宋_GB2312" w:hAnsi="新宋体"/>
          <w:szCs w:val="32"/>
        </w:rPr>
      </w:pPr>
      <w:r w:rsidRPr="00BB74A2">
        <w:rPr>
          <w:rFonts w:ascii="仿宋_GB2312" w:hAnsi="新宋体" w:hint="eastAsia"/>
          <w:szCs w:val="32"/>
        </w:rPr>
        <w:t>我买的是460个小时的愉悦心情和自在状态。”</w:t>
      </w:r>
    </w:p>
    <w:p w:rsidR="009E7DF7" w:rsidRDefault="00BB74A2" w:rsidP="009E7DF7">
      <w:pPr>
        <w:ind w:firstLineChars="200" w:firstLine="632"/>
        <w:rPr>
          <w:rFonts w:ascii="仿宋_GB2312" w:hAnsi="新宋体"/>
          <w:szCs w:val="32"/>
        </w:rPr>
      </w:pPr>
      <w:r w:rsidRPr="00BB74A2">
        <w:rPr>
          <w:rFonts w:ascii="仿宋_GB2312" w:hAnsi="新宋体" w:hint="eastAsia"/>
          <w:szCs w:val="32"/>
        </w:rPr>
        <w:t>他嘴巴一撇：“反正我觉得不划算。”</w:t>
      </w:r>
    </w:p>
    <w:p w:rsidR="00BB74A2" w:rsidRDefault="00BB74A2" w:rsidP="009E7DF7">
      <w:pPr>
        <w:ind w:firstLineChars="200" w:firstLine="632"/>
        <w:rPr>
          <w:rFonts w:ascii="仿宋_GB2312" w:hAnsi="新宋体"/>
          <w:szCs w:val="32"/>
        </w:rPr>
      </w:pPr>
      <w:r w:rsidRPr="00BB74A2">
        <w:rPr>
          <w:rFonts w:ascii="仿宋_GB2312" w:hAnsi="新宋体" w:hint="eastAsia"/>
          <w:szCs w:val="32"/>
        </w:rPr>
        <w:t>我心里只能来一句：“我竟无言以对”。</w:t>
      </w:r>
    </w:p>
    <w:p w:rsidR="007E0DE5" w:rsidRDefault="001F609A" w:rsidP="001F609A">
      <w:pPr>
        <w:rPr>
          <w:rFonts w:ascii="仿宋_GB2312" w:hAnsi="新宋体"/>
          <w:szCs w:val="32"/>
        </w:rPr>
      </w:pPr>
      <w:r>
        <w:rPr>
          <w:rFonts w:ascii="仿宋_GB2312" w:hAnsi="新宋体"/>
          <w:noProof/>
          <w:szCs w:val="32"/>
        </w:rPr>
        <w:lastRenderedPageBreak/>
        <w:drawing>
          <wp:inline distT="0" distB="0" distL="0" distR="0">
            <wp:extent cx="5591175" cy="7915275"/>
            <wp:effectExtent l="19050" t="0" r="9525" b="0"/>
            <wp:docPr id="4" name="图片 4" descr="E:\1.2017年关工委\5.待发材料\1.已经整理\02.33.4.《没有审美力是绝症，知识也解救不了》配图之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2017年关工委\5.待发材料\1.已经整理\02.33.4.《没有审美力是绝症，知识也解救不了》配图之四.jpg"/>
                    <pic:cNvPicPr>
                      <a:picLocks noChangeAspect="1" noChangeArrowheads="1"/>
                    </pic:cNvPicPr>
                  </pic:nvPicPr>
                  <pic:blipFill>
                    <a:blip r:embed="rId10"/>
                    <a:srcRect/>
                    <a:stretch>
                      <a:fillRect/>
                    </a:stretch>
                  </pic:blipFill>
                  <pic:spPr bwMode="auto">
                    <a:xfrm>
                      <a:off x="0" y="0"/>
                      <a:ext cx="5591175" cy="7915275"/>
                    </a:xfrm>
                    <a:prstGeom prst="rect">
                      <a:avLst/>
                    </a:prstGeom>
                    <a:noFill/>
                    <a:ln w="9525">
                      <a:noFill/>
                      <a:miter lim="800000"/>
                      <a:headEnd/>
                      <a:tailEnd/>
                    </a:ln>
                  </pic:spPr>
                </pic:pic>
              </a:graphicData>
            </a:graphic>
          </wp:inline>
        </w:drawing>
      </w:r>
    </w:p>
    <w:p w:rsidR="001F609A" w:rsidRDefault="001F609A" w:rsidP="007E0DE5">
      <w:pPr>
        <w:ind w:firstLineChars="200" w:firstLine="632"/>
        <w:rPr>
          <w:rFonts w:ascii="黑体" w:eastAsia="黑体" w:hAnsi="黑体"/>
          <w:szCs w:val="32"/>
        </w:rPr>
      </w:pPr>
    </w:p>
    <w:p w:rsidR="007E0DE5" w:rsidRPr="007E0DE5" w:rsidRDefault="007E0DE5" w:rsidP="007E0DE5">
      <w:pPr>
        <w:ind w:firstLineChars="200" w:firstLine="632"/>
        <w:rPr>
          <w:rFonts w:ascii="黑体" w:eastAsia="黑体" w:hAnsi="黑体"/>
          <w:szCs w:val="32"/>
        </w:rPr>
      </w:pPr>
      <w:r w:rsidRPr="007E0DE5">
        <w:rPr>
          <w:rFonts w:ascii="黑体" w:eastAsia="黑体" w:hAnsi="黑体" w:hint="eastAsia"/>
          <w:szCs w:val="32"/>
        </w:rPr>
        <w:t>4</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作家晚睡记述过身边亲朋的生活，</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这段文字是很多人的审美写照：</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她在网上晒自己家的一日三餐，</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土豆、豆角、茄子，看起来挺诱人。</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只是这盛菜的器具，忒寒酸了点，</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塑料盆、搪瓷缸、小铝锅、不锈钢碗，</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大大小小，参差不齐，</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还没吃，已经消灭了一部分食欲。</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朋友吐槽她餐具过分混乱和粗糙，</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“超市几块钱的盘子不至于买不起吧。”</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但她说：“盘子的目的是装菜，不漏不洒就行了。”</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她把女儿穿得破破烂烂，</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全身都是别人送的旧衣服。</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“小孩子不懂美，而且长得快，买新衣服是浪费。”</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情人节，老公给她买了束玫瑰，</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她看都不看就扔到一边：</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“当不得吃当不得喝，还不如买点熟食划算。”</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这个“她”，是不是很像我们自己。</w:t>
      </w:r>
    </w:p>
    <w:p w:rsidR="007E0DE5" w:rsidRDefault="001F609A" w:rsidP="001F609A">
      <w:pPr>
        <w:rPr>
          <w:rFonts w:ascii="仿宋_GB2312" w:hAnsi="新宋体"/>
          <w:szCs w:val="32"/>
        </w:rPr>
      </w:pPr>
      <w:r>
        <w:rPr>
          <w:rFonts w:ascii="仿宋_GB2312" w:hAnsi="新宋体"/>
          <w:noProof/>
          <w:szCs w:val="32"/>
        </w:rPr>
        <w:lastRenderedPageBreak/>
        <w:drawing>
          <wp:inline distT="0" distB="0" distL="0" distR="0">
            <wp:extent cx="5591175" cy="7848600"/>
            <wp:effectExtent l="19050" t="0" r="9525" b="0"/>
            <wp:docPr id="5" name="图片 5" descr="E:\1.2017年关工委\5.待发材料\1.已经整理\02.33.5.《没有审美力是绝症，知识也解救不了》配图之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2017年关工委\5.待发材料\1.已经整理\02.33.5.《没有审美力是绝症，知识也解救不了》配图之五.jpg"/>
                    <pic:cNvPicPr>
                      <a:picLocks noChangeAspect="1" noChangeArrowheads="1"/>
                    </pic:cNvPicPr>
                  </pic:nvPicPr>
                  <pic:blipFill>
                    <a:blip r:embed="rId11"/>
                    <a:srcRect/>
                    <a:stretch>
                      <a:fillRect/>
                    </a:stretch>
                  </pic:blipFill>
                  <pic:spPr bwMode="auto">
                    <a:xfrm>
                      <a:off x="0" y="0"/>
                      <a:ext cx="5591175" cy="7848600"/>
                    </a:xfrm>
                    <a:prstGeom prst="rect">
                      <a:avLst/>
                    </a:prstGeom>
                    <a:noFill/>
                    <a:ln w="9525">
                      <a:noFill/>
                      <a:miter lim="800000"/>
                      <a:headEnd/>
                      <a:tailEnd/>
                    </a:ln>
                  </pic:spPr>
                </pic:pic>
              </a:graphicData>
            </a:graphic>
          </wp:inline>
        </w:drawing>
      </w:r>
    </w:p>
    <w:p w:rsidR="001F609A" w:rsidRDefault="001F609A" w:rsidP="007E0DE5">
      <w:pPr>
        <w:ind w:firstLineChars="200" w:firstLine="632"/>
        <w:rPr>
          <w:rFonts w:ascii="黑体" w:eastAsia="黑体" w:hAnsi="黑体"/>
          <w:szCs w:val="32"/>
        </w:rPr>
      </w:pPr>
    </w:p>
    <w:p w:rsidR="007E0DE5" w:rsidRPr="007E0DE5" w:rsidRDefault="007E0DE5" w:rsidP="007E0DE5">
      <w:pPr>
        <w:ind w:firstLineChars="200" w:firstLine="632"/>
        <w:rPr>
          <w:rFonts w:ascii="黑体" w:eastAsia="黑体" w:hAnsi="黑体"/>
          <w:szCs w:val="32"/>
        </w:rPr>
      </w:pPr>
      <w:r w:rsidRPr="007E0DE5">
        <w:rPr>
          <w:rFonts w:ascii="黑体" w:eastAsia="黑体" w:hAnsi="黑体" w:hint="eastAsia"/>
          <w:szCs w:val="32"/>
        </w:rPr>
        <w:t>5</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五岁时，我们为了捉一只蝴蝶，</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而跑了两公里的稻田。</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十岁时，我们为了一支冰淇淋，</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而问遍了大街小巷的商店。</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十七岁时，我们为了一个喜欢的人，</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而倾尽所有飞往一个陌生城市。</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但现在，有人叫我们去看年少时渴盼的海，</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我们却说：树下有块石头，还跑去看海干嘛？</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我们越来越喜欢说一句话：“凑合凑合得了！”</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凑合的工作，凑合的婚姻，凑合的朋友……</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我们凑合着生活，别人也凑合着给予评价，</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我们的周围就这样被“凑合”包围。</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出于自我美化的本能，</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我们还发明了一套价值体系，来肯定自己的生活。</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“关上灯都一样”，“跟谁过不是过”，等等。</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我们输给了眼前的苟且，</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还用否定远方来寻求安慰。</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看到别人登山，我们不是敬佩，而是否定：</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“上去干嘛，上去你也得下来。”</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“有这工夫，不如去看个电影。”</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lastRenderedPageBreak/>
        <w:t>“珠峰上的风景，画册上也有。”</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我们就这样成了美盲，失去了欣赏美的能力。</w:t>
      </w:r>
    </w:p>
    <w:p w:rsidR="007E0DE5" w:rsidRDefault="001F609A" w:rsidP="001F609A">
      <w:pPr>
        <w:rPr>
          <w:rFonts w:ascii="仿宋_GB2312" w:hAnsi="新宋体"/>
          <w:szCs w:val="32"/>
        </w:rPr>
      </w:pPr>
      <w:r>
        <w:rPr>
          <w:rFonts w:ascii="仿宋_GB2312" w:hAnsi="新宋体"/>
          <w:noProof/>
          <w:szCs w:val="32"/>
        </w:rPr>
        <w:drawing>
          <wp:inline distT="0" distB="0" distL="0" distR="0">
            <wp:extent cx="5591175" cy="7038975"/>
            <wp:effectExtent l="19050" t="0" r="9525" b="0"/>
            <wp:docPr id="6" name="图片 6" descr="E:\1.2017年关工委\5.待发材料\1.已经整理\02.33.6.《没有审美力是绝症，知识也解救不了》配图之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1.2017年关工委\5.待发材料\1.已经整理\02.33.6.《没有审美力是绝症，知识也解救不了》配图之六.jpg"/>
                    <pic:cNvPicPr>
                      <a:picLocks noChangeAspect="1" noChangeArrowheads="1"/>
                    </pic:cNvPicPr>
                  </pic:nvPicPr>
                  <pic:blipFill>
                    <a:blip r:embed="rId12"/>
                    <a:srcRect/>
                    <a:stretch>
                      <a:fillRect/>
                    </a:stretch>
                  </pic:blipFill>
                  <pic:spPr bwMode="auto">
                    <a:xfrm>
                      <a:off x="0" y="0"/>
                      <a:ext cx="5591175" cy="7038975"/>
                    </a:xfrm>
                    <a:prstGeom prst="rect">
                      <a:avLst/>
                    </a:prstGeom>
                    <a:noFill/>
                    <a:ln w="9525">
                      <a:noFill/>
                      <a:miter lim="800000"/>
                      <a:headEnd/>
                      <a:tailEnd/>
                    </a:ln>
                  </pic:spPr>
                </pic:pic>
              </a:graphicData>
            </a:graphic>
          </wp:inline>
        </w:drawing>
      </w:r>
    </w:p>
    <w:p w:rsidR="001F609A" w:rsidRDefault="001F609A" w:rsidP="007E0DE5">
      <w:pPr>
        <w:ind w:firstLineChars="200" w:firstLine="632"/>
        <w:rPr>
          <w:rFonts w:ascii="黑体" w:eastAsia="黑体" w:hAnsi="黑体"/>
          <w:szCs w:val="32"/>
        </w:rPr>
      </w:pPr>
    </w:p>
    <w:p w:rsidR="007E0DE5" w:rsidRPr="007E0DE5" w:rsidRDefault="007E0DE5" w:rsidP="007E0DE5">
      <w:pPr>
        <w:ind w:firstLineChars="200" w:firstLine="632"/>
        <w:rPr>
          <w:rFonts w:ascii="黑体" w:eastAsia="黑体" w:hAnsi="黑体"/>
          <w:szCs w:val="32"/>
        </w:rPr>
      </w:pPr>
      <w:r w:rsidRPr="007E0DE5">
        <w:rPr>
          <w:rFonts w:ascii="黑体" w:eastAsia="黑体" w:hAnsi="黑体" w:hint="eastAsia"/>
          <w:szCs w:val="32"/>
        </w:rPr>
        <w:t>6</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现在很多人干一件事，</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首先会问“这有什么用”，</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但很少去想“这有什么趣”。</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而在欧美，大多数人的最高追求就是有趣。</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大家对一个人最高的评价是：这是一个有趣的人。</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人活到最后，有趣比有用更有意义。</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因为有趣，我们生命才丰盛优雅，我们才不会成为生活的奴隶。</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吴冠中说：“中国的文盲不多了，但美盲很多。”</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现在很多人穷，穷的不是物质，</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也不是文化，而是审美。</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没有恰当的审美，生活剥露出最务实最粗俗的一面，</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越来越追求实用化的背后，</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生活越来越无趣、越来越枯萎。</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杰克·伦敦说：“人应该生活，而不仅仅是生存。”</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人活着的意义在于享受生活，</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如果活得太实用太没趣，便失去了生命的意义。</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美学家张世英说：“人生有四种境界：欲求境界、求知境界、道德境界、审美境界。审美为最高境界。”</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所谓审美境界，就是要审美地生活，就是要活得美。</w:t>
      </w:r>
    </w:p>
    <w:p w:rsidR="007E0DE5" w:rsidRDefault="001F609A" w:rsidP="001F609A">
      <w:pPr>
        <w:rPr>
          <w:rFonts w:ascii="仿宋_GB2312" w:hAnsi="新宋体"/>
          <w:szCs w:val="32"/>
        </w:rPr>
      </w:pPr>
      <w:r>
        <w:rPr>
          <w:rFonts w:ascii="仿宋_GB2312" w:hAnsi="新宋体"/>
          <w:noProof/>
          <w:szCs w:val="32"/>
        </w:rPr>
        <w:lastRenderedPageBreak/>
        <w:drawing>
          <wp:inline distT="0" distB="0" distL="0" distR="0">
            <wp:extent cx="5591175" cy="8039100"/>
            <wp:effectExtent l="19050" t="0" r="9525" b="0"/>
            <wp:docPr id="7" name="图片 7" descr="E:\1.2017年关工委\5.待发材料\1.已经整理\02.33.7.《没有审美力是绝症，知识也解救不了》配图之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1.2017年关工委\5.待发材料\1.已经整理\02.33.7.《没有审美力是绝症，知识也解救不了》配图之七.jpg"/>
                    <pic:cNvPicPr>
                      <a:picLocks noChangeAspect="1" noChangeArrowheads="1"/>
                    </pic:cNvPicPr>
                  </pic:nvPicPr>
                  <pic:blipFill>
                    <a:blip r:embed="rId13"/>
                    <a:srcRect/>
                    <a:stretch>
                      <a:fillRect/>
                    </a:stretch>
                  </pic:blipFill>
                  <pic:spPr bwMode="auto">
                    <a:xfrm>
                      <a:off x="0" y="0"/>
                      <a:ext cx="5591175" cy="8039100"/>
                    </a:xfrm>
                    <a:prstGeom prst="rect">
                      <a:avLst/>
                    </a:prstGeom>
                    <a:noFill/>
                    <a:ln w="9525">
                      <a:noFill/>
                      <a:miter lim="800000"/>
                      <a:headEnd/>
                      <a:tailEnd/>
                    </a:ln>
                  </pic:spPr>
                </pic:pic>
              </a:graphicData>
            </a:graphic>
          </wp:inline>
        </w:drawing>
      </w:r>
    </w:p>
    <w:p w:rsidR="001F609A" w:rsidRDefault="001F609A" w:rsidP="007E0DE5">
      <w:pPr>
        <w:ind w:firstLineChars="200" w:firstLine="632"/>
        <w:rPr>
          <w:rFonts w:ascii="黑体" w:eastAsia="黑体" w:hAnsi="黑体"/>
          <w:szCs w:val="32"/>
        </w:rPr>
      </w:pPr>
    </w:p>
    <w:p w:rsidR="007E0DE5" w:rsidRPr="007E0DE5" w:rsidRDefault="007E0DE5" w:rsidP="007E0DE5">
      <w:pPr>
        <w:ind w:firstLineChars="200" w:firstLine="632"/>
        <w:rPr>
          <w:rFonts w:ascii="黑体" w:eastAsia="黑体" w:hAnsi="黑体"/>
          <w:szCs w:val="32"/>
        </w:rPr>
      </w:pPr>
      <w:r w:rsidRPr="007E0DE5">
        <w:rPr>
          <w:rFonts w:ascii="黑体" w:eastAsia="黑体" w:hAnsi="黑体" w:hint="eastAsia"/>
          <w:szCs w:val="32"/>
        </w:rPr>
        <w:t>7</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喜欢清朝生活家李渔的那个故事。</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李渔想修一座凉亭，许多人赞助，</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出钱最多的是土豪李富贵。</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凉亭落成那天，土豪对李渔说：</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“谁先想好名字，就用谁的。”</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李渔怕土豪出语恶俗，拦了一下说：“且停停。”</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土豪说：“还停停什么，我想好了，就叫富贵亭！”</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李渔说：“我不是先说了吗，叫且停亭。”</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接着，李渔吟出了那副著名对联：名乎利乎道路奔波肠碌碌，来者往者溪山清静且停停。</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我们不就如此吗：为名为利而忙得“肠碌碌”。</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忙着赶路，忙着学习，忙着应酬，</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忙着升官，忙着加薪，忙着算计……</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“忙”，左面是心，右面是亡。</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人太忙，活得太功利，心就死了。</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所以，要想活得美，首先要懂得停、学会慢。</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找个地方发发呆，</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居然抬头望见了满天星斗。</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清晨推开窗，寒意料峭，</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t>却闻到了远山木叶的芬芳。</w:t>
      </w:r>
    </w:p>
    <w:p w:rsidR="007E0DE5" w:rsidRDefault="00BB74A2" w:rsidP="007E0DE5">
      <w:pPr>
        <w:ind w:firstLineChars="200" w:firstLine="632"/>
        <w:rPr>
          <w:rFonts w:ascii="仿宋_GB2312" w:hAnsi="新宋体"/>
          <w:szCs w:val="32"/>
        </w:rPr>
      </w:pPr>
      <w:r w:rsidRPr="00BB74A2">
        <w:rPr>
          <w:rFonts w:ascii="仿宋_GB2312" w:hAnsi="新宋体" w:hint="eastAsia"/>
          <w:szCs w:val="32"/>
        </w:rPr>
        <w:lastRenderedPageBreak/>
        <w:t>立冬那天，深夜侧耳细听，</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竟然听到了树叶沙沙的声音，</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那不就是冬天到来的脚步吗？</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苏轼说：“惟江上之清风，与山间之明月，耳得之而为声，目遇之而成色，取之无禁，用之不竭，是造物者之无尽藏也，而吾与子之所共适。”</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一慢，我们的生活就会立刻美起来。</w:t>
      </w:r>
    </w:p>
    <w:p w:rsidR="00CC5D21" w:rsidRDefault="00CC5D21" w:rsidP="001F609A">
      <w:pPr>
        <w:tabs>
          <w:tab w:val="left" w:pos="1896"/>
        </w:tabs>
        <w:rPr>
          <w:rFonts w:ascii="仿宋_GB2312" w:hAnsi="新宋体"/>
          <w:szCs w:val="32"/>
        </w:rPr>
      </w:pPr>
    </w:p>
    <w:p w:rsidR="00CC5D21" w:rsidRPr="00CC5D21" w:rsidRDefault="00CC5D21" w:rsidP="00CC5D21">
      <w:pPr>
        <w:ind w:firstLineChars="200" w:firstLine="632"/>
        <w:rPr>
          <w:rFonts w:ascii="黑体" w:eastAsia="黑体" w:hAnsi="黑体"/>
          <w:szCs w:val="32"/>
        </w:rPr>
      </w:pPr>
      <w:r w:rsidRPr="00CC5D21">
        <w:rPr>
          <w:rFonts w:ascii="黑体" w:eastAsia="黑体" w:hAnsi="黑体" w:hint="eastAsia"/>
          <w:szCs w:val="32"/>
        </w:rPr>
        <w:t>8</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蒋勋有位朋友，买了栋亿元豪宅，</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并找了日本最有名的设计师来装潢。</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有一次，蒋勋去他家，</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发现他住了两年，进口厨具的胶膜都还没撕。</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他一个劲地在那炫耀：</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“你看，那个是明式家具。”</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“这一张，是意大利最贵的床。”</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但蒋勋心里感叹：难道家只是装给别人看的吗？</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蒋勋也买了一栋房子，在淡水河边。</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开发商不懂淡水河美景，把窗户建得很小。</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蒋勋找来设计师，开了12个窗，</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而且全是推窗，制造比拉窗更靠近河边的感觉。</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还架出一个阳台，距离河水只有两米。</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lastRenderedPageBreak/>
        <w:t>蒋勋不喜欢隔间，便让设计师用高度界定三个区域。</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“最高的地方是客厅，朋友来了在此喝茶；</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次高的地方是书房，我在那边看书；</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再次高的地方，就是我的餐厅。</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我觉得这是我的房子、我的家，</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我是主人，我知道我要什么。”</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美，其实就是回来做自己，我能够不被流行所干扰，我知道自己要什么。</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有一次，朋友一起闲聊。</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有人说喜欢阿玛尼，有人说喜欢香奈儿……</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问蒋勋：“你喜欢什么品牌？”</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蒋勋说：“我喜欢纯棉、纯麻，</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因为我觉得它们很温暖，</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材料本身有触觉上的记忆，</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排汗吸汗的过程也非常舒服。</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名牌不适合我，因为我喜欢自在。”</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什么是品味？品牌并不是品味。</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品味是不被流行所干扰，回来做自己。</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一去比较，你就已经输了。</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美是回来做自己，知道生命应该用什么方式去活着，这才是大智慧。</w:t>
      </w:r>
    </w:p>
    <w:p w:rsidR="00CC5D21" w:rsidRDefault="001F609A" w:rsidP="001F609A">
      <w:pPr>
        <w:rPr>
          <w:rFonts w:ascii="仿宋_GB2312" w:hAnsi="新宋体"/>
          <w:szCs w:val="32"/>
        </w:rPr>
      </w:pPr>
      <w:r>
        <w:rPr>
          <w:rFonts w:ascii="仿宋_GB2312" w:hAnsi="新宋体"/>
          <w:noProof/>
          <w:szCs w:val="32"/>
        </w:rPr>
        <w:lastRenderedPageBreak/>
        <w:drawing>
          <wp:inline distT="0" distB="0" distL="0" distR="0">
            <wp:extent cx="5591175" cy="5591175"/>
            <wp:effectExtent l="19050" t="0" r="9525" b="0"/>
            <wp:docPr id="9" name="图片 9" descr="E:\1.2017年关工委\5.待发材料\1.已经整理\02.33.8.《没有审美力是绝症，知识也解救不了》配图之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1.2017年关工委\5.待发材料\1.已经整理\02.33.8.《没有审美力是绝症，知识也解救不了》配图之八.jpg"/>
                    <pic:cNvPicPr>
                      <a:picLocks noChangeAspect="1" noChangeArrowheads="1"/>
                    </pic:cNvPicPr>
                  </pic:nvPicPr>
                  <pic:blipFill>
                    <a:blip r:embed="rId14"/>
                    <a:srcRect/>
                    <a:stretch>
                      <a:fillRect/>
                    </a:stretch>
                  </pic:blipFill>
                  <pic:spPr bwMode="auto">
                    <a:xfrm>
                      <a:off x="0" y="0"/>
                      <a:ext cx="5591175" cy="5591175"/>
                    </a:xfrm>
                    <a:prstGeom prst="rect">
                      <a:avLst/>
                    </a:prstGeom>
                    <a:noFill/>
                    <a:ln w="9525">
                      <a:noFill/>
                      <a:miter lim="800000"/>
                      <a:headEnd/>
                      <a:tailEnd/>
                    </a:ln>
                  </pic:spPr>
                </pic:pic>
              </a:graphicData>
            </a:graphic>
          </wp:inline>
        </w:drawing>
      </w:r>
    </w:p>
    <w:p w:rsidR="001F609A" w:rsidRDefault="001F609A" w:rsidP="00FA7632">
      <w:pPr>
        <w:ind w:firstLineChars="200" w:firstLine="632"/>
        <w:rPr>
          <w:rFonts w:ascii="仿宋_GB2312" w:hAnsi="新宋体"/>
          <w:szCs w:val="32"/>
        </w:rPr>
      </w:pPr>
    </w:p>
    <w:p w:rsidR="00FA7632" w:rsidRPr="00E6236B" w:rsidRDefault="00FA7632" w:rsidP="00FA7632">
      <w:pPr>
        <w:ind w:firstLineChars="200" w:firstLine="632"/>
        <w:rPr>
          <w:rFonts w:ascii="黑体" w:eastAsia="黑体" w:hAnsi="黑体"/>
          <w:szCs w:val="32"/>
        </w:rPr>
      </w:pPr>
      <w:r w:rsidRPr="00E6236B">
        <w:rPr>
          <w:rFonts w:ascii="黑体" w:eastAsia="黑体" w:hAnsi="黑体"/>
          <w:szCs w:val="32"/>
        </w:rPr>
        <w:t xml:space="preserve">9 </w:t>
      </w:r>
    </w:p>
    <w:p w:rsidR="00FA7632" w:rsidRPr="00FA7632" w:rsidRDefault="00FA7632" w:rsidP="00FA7632">
      <w:pPr>
        <w:ind w:firstLineChars="200" w:firstLine="632"/>
        <w:rPr>
          <w:rFonts w:ascii="仿宋_GB2312" w:hAnsi="新宋体"/>
          <w:szCs w:val="32"/>
        </w:rPr>
      </w:pPr>
      <w:r w:rsidRPr="00FA7632">
        <w:rPr>
          <w:rFonts w:ascii="仿宋_GB2312" w:hAnsi="新宋体" w:hint="eastAsia"/>
          <w:szCs w:val="32"/>
        </w:rPr>
        <w:t>童话《小王子》里有段对话触动人心。</w:t>
      </w:r>
    </w:p>
    <w:p w:rsidR="00FA7632" w:rsidRPr="00FA7632" w:rsidRDefault="00FA7632" w:rsidP="00FA7632">
      <w:pPr>
        <w:ind w:firstLineChars="200" w:firstLine="632"/>
        <w:rPr>
          <w:rFonts w:ascii="仿宋_GB2312" w:hAnsi="新宋体"/>
          <w:szCs w:val="32"/>
        </w:rPr>
      </w:pPr>
      <w:r w:rsidRPr="00FA7632">
        <w:rPr>
          <w:rFonts w:ascii="仿宋_GB2312" w:hAnsi="新宋体" w:hint="eastAsia"/>
          <w:szCs w:val="32"/>
        </w:rPr>
        <w:t>小王子驯养狐狸后，第二天又去看它。</w:t>
      </w:r>
    </w:p>
    <w:p w:rsidR="00FA7632" w:rsidRPr="00FA7632" w:rsidRDefault="00FA7632" w:rsidP="00FA7632">
      <w:pPr>
        <w:ind w:firstLineChars="200" w:firstLine="632"/>
        <w:rPr>
          <w:rFonts w:ascii="仿宋_GB2312" w:hAnsi="新宋体"/>
          <w:szCs w:val="32"/>
        </w:rPr>
      </w:pPr>
      <w:r w:rsidRPr="00FA7632">
        <w:rPr>
          <w:rFonts w:ascii="仿宋_GB2312" w:hAnsi="新宋体" w:hint="eastAsia"/>
          <w:szCs w:val="32"/>
        </w:rPr>
        <w:t>“你每天最好相同时间来。”狐狸说，</w:t>
      </w:r>
    </w:p>
    <w:p w:rsidR="00FA7632" w:rsidRPr="00FA7632" w:rsidRDefault="00FA7632" w:rsidP="00FA7632">
      <w:pPr>
        <w:ind w:firstLineChars="200" w:firstLine="632"/>
        <w:rPr>
          <w:rFonts w:ascii="仿宋_GB2312" w:hAnsi="新宋体"/>
          <w:szCs w:val="32"/>
        </w:rPr>
      </w:pPr>
      <w:r w:rsidRPr="00FA7632">
        <w:rPr>
          <w:rFonts w:ascii="仿宋_GB2312" w:hAnsi="新宋体" w:hint="eastAsia"/>
          <w:szCs w:val="32"/>
        </w:rPr>
        <w:t>小王子问：“为什么？”</w:t>
      </w:r>
    </w:p>
    <w:p w:rsidR="00FA7632" w:rsidRPr="00FA7632" w:rsidRDefault="00FA7632" w:rsidP="00FA7632">
      <w:pPr>
        <w:ind w:firstLineChars="200" w:firstLine="632"/>
        <w:rPr>
          <w:rFonts w:ascii="仿宋_GB2312" w:hAnsi="新宋体"/>
          <w:szCs w:val="32"/>
        </w:rPr>
      </w:pPr>
      <w:r w:rsidRPr="00FA7632">
        <w:rPr>
          <w:rFonts w:ascii="仿宋_GB2312" w:hAnsi="新宋体" w:hint="eastAsia"/>
          <w:szCs w:val="32"/>
        </w:rPr>
        <w:lastRenderedPageBreak/>
        <w:t>“比如，你下午四点来，那么从三点起，我就开始感到幸福。时间越临近，我就越感到幸福。我就发现了幸福的价值……所以应当有一定仪式。”</w:t>
      </w:r>
    </w:p>
    <w:p w:rsidR="00FA7632" w:rsidRPr="00FA7632" w:rsidRDefault="00FA7632" w:rsidP="00FA7632">
      <w:pPr>
        <w:ind w:firstLineChars="200" w:firstLine="632"/>
        <w:rPr>
          <w:rFonts w:ascii="仿宋_GB2312" w:hAnsi="新宋体"/>
          <w:szCs w:val="32"/>
        </w:rPr>
      </w:pPr>
      <w:r w:rsidRPr="00FA7632">
        <w:rPr>
          <w:rFonts w:ascii="仿宋_GB2312" w:hAnsi="新宋体" w:hint="eastAsia"/>
          <w:szCs w:val="32"/>
        </w:rPr>
        <w:t>“仪式是什么？”小王子问。</w:t>
      </w:r>
    </w:p>
    <w:p w:rsidR="00FA7632" w:rsidRPr="00FA7632" w:rsidRDefault="00FA7632" w:rsidP="00FA7632">
      <w:pPr>
        <w:ind w:firstLineChars="200" w:firstLine="632"/>
        <w:rPr>
          <w:rFonts w:ascii="仿宋_GB2312" w:hAnsi="新宋体"/>
          <w:szCs w:val="32"/>
        </w:rPr>
      </w:pPr>
      <w:r w:rsidRPr="00FA7632">
        <w:rPr>
          <w:rFonts w:ascii="仿宋_GB2312" w:hAnsi="新宋体" w:hint="eastAsia"/>
          <w:szCs w:val="32"/>
        </w:rPr>
        <w:t>“它就是使某一天与其他日子不同，使某一时刻与其他时刻不同。”狐狸说。</w:t>
      </w:r>
    </w:p>
    <w:p w:rsidR="00FA7632" w:rsidRPr="00FA7632" w:rsidRDefault="00FA7632" w:rsidP="00FA7632">
      <w:pPr>
        <w:ind w:firstLineChars="200" w:firstLine="632"/>
        <w:rPr>
          <w:rFonts w:ascii="仿宋_GB2312" w:hAnsi="新宋体"/>
          <w:szCs w:val="32"/>
        </w:rPr>
      </w:pPr>
      <w:r w:rsidRPr="00FA7632">
        <w:rPr>
          <w:rFonts w:ascii="仿宋_GB2312" w:hAnsi="新宋体" w:hint="eastAsia"/>
          <w:szCs w:val="32"/>
        </w:rPr>
        <w:t>想活得美，就要懂得制造仪式感。</w:t>
      </w:r>
    </w:p>
    <w:p w:rsidR="00FA7632" w:rsidRPr="00FA7632" w:rsidRDefault="00FA7632" w:rsidP="00FA7632">
      <w:pPr>
        <w:ind w:firstLineChars="200" w:firstLine="632"/>
        <w:rPr>
          <w:rFonts w:ascii="仿宋_GB2312" w:hAnsi="新宋体"/>
          <w:szCs w:val="32"/>
        </w:rPr>
      </w:pPr>
      <w:r w:rsidRPr="00FA7632">
        <w:rPr>
          <w:rFonts w:ascii="仿宋_GB2312" w:hAnsi="新宋体" w:hint="eastAsia"/>
          <w:szCs w:val="32"/>
        </w:rPr>
        <w:t>仪式感对于生活的意义在于：它能唤醒我们对内心的尊重，因而去尊重生活。</w:t>
      </w:r>
    </w:p>
    <w:p w:rsidR="00FA7632" w:rsidRPr="00FA7632" w:rsidRDefault="00FA7632" w:rsidP="00FA7632">
      <w:pPr>
        <w:ind w:firstLineChars="200" w:firstLine="632"/>
        <w:rPr>
          <w:rFonts w:ascii="仿宋_GB2312" w:hAnsi="新宋体"/>
          <w:szCs w:val="32"/>
        </w:rPr>
      </w:pPr>
      <w:r w:rsidRPr="00FA7632">
        <w:rPr>
          <w:rFonts w:ascii="仿宋_GB2312" w:hAnsi="新宋体" w:hint="eastAsia"/>
          <w:szCs w:val="32"/>
        </w:rPr>
        <w:t>一对夫妻，结婚二十年了，依然恩爱如初。</w:t>
      </w:r>
    </w:p>
    <w:p w:rsidR="00FA7632" w:rsidRPr="00FA7632" w:rsidRDefault="00FA7632" w:rsidP="00FA7632">
      <w:pPr>
        <w:ind w:firstLineChars="200" w:firstLine="632"/>
        <w:rPr>
          <w:rFonts w:ascii="仿宋_GB2312" w:hAnsi="新宋体"/>
          <w:szCs w:val="32"/>
        </w:rPr>
      </w:pPr>
      <w:r w:rsidRPr="00FA7632">
        <w:rPr>
          <w:rFonts w:ascii="仿宋_GB2312" w:hAnsi="新宋体" w:hint="eastAsia"/>
          <w:szCs w:val="32"/>
        </w:rPr>
        <w:t>因为每逢重要节日，丈夫都很会制造仪式感。</w:t>
      </w:r>
    </w:p>
    <w:p w:rsidR="00FA7632" w:rsidRPr="00FA7632" w:rsidRDefault="00FA7632" w:rsidP="00FA7632">
      <w:pPr>
        <w:ind w:firstLineChars="200" w:firstLine="632"/>
        <w:rPr>
          <w:rFonts w:ascii="仿宋_GB2312" w:hAnsi="新宋体"/>
          <w:szCs w:val="32"/>
        </w:rPr>
      </w:pPr>
      <w:r w:rsidRPr="00FA7632">
        <w:rPr>
          <w:rFonts w:ascii="仿宋_GB2312" w:hAnsi="新宋体" w:hint="eastAsia"/>
          <w:szCs w:val="32"/>
        </w:rPr>
        <w:t>今年，妻子过生日那天，</w:t>
      </w:r>
    </w:p>
    <w:p w:rsidR="00FA7632" w:rsidRPr="00FA7632" w:rsidRDefault="00FA7632" w:rsidP="00FA7632">
      <w:pPr>
        <w:ind w:firstLineChars="200" w:firstLine="632"/>
        <w:rPr>
          <w:rFonts w:ascii="仿宋_GB2312" w:hAnsi="新宋体"/>
          <w:szCs w:val="32"/>
        </w:rPr>
      </w:pPr>
      <w:r w:rsidRPr="00FA7632">
        <w:rPr>
          <w:rFonts w:ascii="仿宋_GB2312" w:hAnsi="新宋体" w:hint="eastAsia"/>
          <w:szCs w:val="32"/>
        </w:rPr>
        <w:t>丈夫变出个玩具老鼠，送给属鼠的妻子。</w:t>
      </w:r>
    </w:p>
    <w:p w:rsidR="00FA7632" w:rsidRPr="00FA7632" w:rsidRDefault="00FA7632" w:rsidP="00FA7632">
      <w:pPr>
        <w:ind w:firstLineChars="200" w:firstLine="632"/>
        <w:rPr>
          <w:rFonts w:ascii="仿宋_GB2312" w:hAnsi="新宋体"/>
          <w:szCs w:val="32"/>
        </w:rPr>
      </w:pPr>
      <w:r w:rsidRPr="00FA7632">
        <w:rPr>
          <w:rFonts w:ascii="仿宋_GB2312" w:hAnsi="新宋体" w:hint="eastAsia"/>
          <w:szCs w:val="32"/>
        </w:rPr>
        <w:t>妻子楞在那里，一脸惊讶。</w:t>
      </w:r>
    </w:p>
    <w:p w:rsidR="00FA7632" w:rsidRPr="00FA7632" w:rsidRDefault="00FA7632" w:rsidP="00FA7632">
      <w:pPr>
        <w:ind w:firstLineChars="200" w:firstLine="632"/>
        <w:rPr>
          <w:rFonts w:ascii="仿宋_GB2312" w:hAnsi="新宋体"/>
          <w:szCs w:val="32"/>
        </w:rPr>
      </w:pPr>
      <w:r w:rsidRPr="00FA7632">
        <w:rPr>
          <w:rFonts w:ascii="仿宋_GB2312" w:hAnsi="新宋体" w:hint="eastAsia"/>
          <w:szCs w:val="32"/>
        </w:rPr>
        <w:t>丈夫说：你掀开左耳朵看看。</w:t>
      </w:r>
    </w:p>
    <w:p w:rsidR="00FA7632" w:rsidRPr="00FA7632" w:rsidRDefault="00FA7632" w:rsidP="00FA7632">
      <w:pPr>
        <w:ind w:firstLineChars="200" w:firstLine="632"/>
        <w:rPr>
          <w:rFonts w:ascii="仿宋_GB2312" w:hAnsi="新宋体"/>
          <w:szCs w:val="32"/>
        </w:rPr>
      </w:pPr>
      <w:r w:rsidRPr="00FA7632">
        <w:rPr>
          <w:rFonts w:ascii="仿宋_GB2312" w:hAnsi="新宋体" w:hint="eastAsia"/>
          <w:szCs w:val="32"/>
        </w:rPr>
        <w:t>妻子：哇，一百块钱。</w:t>
      </w:r>
    </w:p>
    <w:p w:rsidR="00FA7632" w:rsidRPr="00FA7632" w:rsidRDefault="00FA7632" w:rsidP="00FA7632">
      <w:pPr>
        <w:ind w:firstLineChars="200" w:firstLine="632"/>
        <w:rPr>
          <w:rFonts w:ascii="仿宋_GB2312" w:hAnsi="新宋体"/>
          <w:szCs w:val="32"/>
        </w:rPr>
      </w:pPr>
      <w:r w:rsidRPr="00FA7632">
        <w:rPr>
          <w:rFonts w:ascii="仿宋_GB2312" w:hAnsi="新宋体" w:hint="eastAsia"/>
          <w:szCs w:val="32"/>
        </w:rPr>
        <w:t>丈夫说：你再掀开右耳朵看看。</w:t>
      </w:r>
    </w:p>
    <w:p w:rsidR="00FA7632" w:rsidRPr="00FA7632" w:rsidRDefault="00FA7632" w:rsidP="00FA7632">
      <w:pPr>
        <w:ind w:firstLineChars="200" w:firstLine="632"/>
        <w:rPr>
          <w:rFonts w:ascii="仿宋_GB2312" w:hAnsi="新宋体"/>
          <w:szCs w:val="32"/>
        </w:rPr>
      </w:pPr>
      <w:r w:rsidRPr="00FA7632">
        <w:rPr>
          <w:rFonts w:ascii="仿宋_GB2312" w:hAnsi="新宋体" w:hint="eastAsia"/>
          <w:szCs w:val="32"/>
        </w:rPr>
        <w:t>妻子：哇，一百块钱。</w:t>
      </w:r>
    </w:p>
    <w:p w:rsidR="00FA7632" w:rsidRPr="00FA7632" w:rsidRDefault="00FA7632" w:rsidP="00FA7632">
      <w:pPr>
        <w:ind w:firstLineChars="200" w:firstLine="632"/>
        <w:rPr>
          <w:rFonts w:ascii="仿宋_GB2312" w:hAnsi="新宋体"/>
          <w:szCs w:val="32"/>
        </w:rPr>
      </w:pPr>
      <w:r w:rsidRPr="00FA7632">
        <w:rPr>
          <w:rFonts w:ascii="仿宋_GB2312" w:hAnsi="新宋体" w:hint="eastAsia"/>
          <w:szCs w:val="32"/>
        </w:rPr>
        <w:t>这份礼，钱不多，但仪式感却让妻子热泪盈眶。</w:t>
      </w:r>
    </w:p>
    <w:p w:rsidR="00FA7632" w:rsidRPr="00FA7632" w:rsidRDefault="00FA7632" w:rsidP="00FA7632">
      <w:pPr>
        <w:ind w:firstLineChars="200" w:firstLine="632"/>
        <w:rPr>
          <w:rFonts w:ascii="仿宋_GB2312" w:hAnsi="新宋体"/>
          <w:szCs w:val="32"/>
        </w:rPr>
      </w:pPr>
      <w:r w:rsidRPr="00FA7632">
        <w:rPr>
          <w:rFonts w:ascii="仿宋_GB2312" w:hAnsi="新宋体" w:hint="eastAsia"/>
          <w:szCs w:val="32"/>
        </w:rPr>
        <w:t>我们之所以觉得生活无聊无趣，</w:t>
      </w:r>
    </w:p>
    <w:p w:rsidR="00FA7632" w:rsidRPr="00FA7632" w:rsidRDefault="00FA7632" w:rsidP="00FA7632">
      <w:pPr>
        <w:ind w:firstLineChars="200" w:firstLine="632"/>
        <w:rPr>
          <w:rFonts w:ascii="仿宋_GB2312" w:hAnsi="新宋体"/>
          <w:szCs w:val="32"/>
        </w:rPr>
      </w:pPr>
      <w:r w:rsidRPr="00FA7632">
        <w:rPr>
          <w:rFonts w:ascii="仿宋_GB2312" w:hAnsi="新宋体" w:hint="eastAsia"/>
          <w:szCs w:val="32"/>
        </w:rPr>
        <w:t>往往就是因为缺少了这份仪式感。</w:t>
      </w:r>
    </w:p>
    <w:p w:rsidR="00FA7632" w:rsidRPr="00FA7632" w:rsidRDefault="00FA7632" w:rsidP="00FA7632">
      <w:pPr>
        <w:ind w:firstLineChars="200" w:firstLine="632"/>
        <w:rPr>
          <w:rFonts w:ascii="仿宋_GB2312" w:hAnsi="新宋体"/>
          <w:szCs w:val="32"/>
        </w:rPr>
      </w:pPr>
      <w:r w:rsidRPr="00FA7632">
        <w:rPr>
          <w:rFonts w:ascii="仿宋_GB2312" w:hAnsi="新宋体" w:hint="eastAsia"/>
          <w:szCs w:val="32"/>
        </w:rPr>
        <w:t>要想生活变美，就得花点心思制造仪式感。</w:t>
      </w:r>
    </w:p>
    <w:p w:rsidR="00FA7632" w:rsidRPr="00FA7632" w:rsidRDefault="00FA7632" w:rsidP="00FA7632">
      <w:pPr>
        <w:ind w:firstLineChars="200" w:firstLine="632"/>
        <w:rPr>
          <w:rFonts w:ascii="仿宋_GB2312" w:hAnsi="新宋体"/>
          <w:szCs w:val="32"/>
        </w:rPr>
      </w:pPr>
      <w:r w:rsidRPr="00FA7632">
        <w:rPr>
          <w:rFonts w:ascii="仿宋_GB2312" w:hAnsi="新宋体" w:hint="eastAsia"/>
          <w:szCs w:val="32"/>
        </w:rPr>
        <w:lastRenderedPageBreak/>
        <w:t>领到第一份薪水，买个礼物犒赏自己。</w:t>
      </w:r>
    </w:p>
    <w:p w:rsidR="00FA7632" w:rsidRPr="00FA7632" w:rsidRDefault="00FA7632" w:rsidP="00FA7632">
      <w:pPr>
        <w:ind w:firstLineChars="200" w:firstLine="632"/>
        <w:rPr>
          <w:rFonts w:ascii="仿宋_GB2312" w:hAnsi="新宋体"/>
          <w:szCs w:val="32"/>
        </w:rPr>
      </w:pPr>
      <w:r w:rsidRPr="00FA7632">
        <w:rPr>
          <w:rFonts w:ascii="仿宋_GB2312" w:hAnsi="新宋体" w:hint="eastAsia"/>
          <w:szCs w:val="32"/>
        </w:rPr>
        <w:t>每周一，给办公桌空瓶换上一束鲜花；</w:t>
      </w:r>
    </w:p>
    <w:p w:rsidR="00FA7632" w:rsidRPr="00FA7632" w:rsidRDefault="00FA7632" w:rsidP="00FA7632">
      <w:pPr>
        <w:ind w:firstLineChars="200" w:firstLine="632"/>
        <w:rPr>
          <w:rFonts w:ascii="仿宋_GB2312" w:hAnsi="新宋体"/>
          <w:szCs w:val="32"/>
        </w:rPr>
      </w:pPr>
      <w:r w:rsidRPr="00FA7632">
        <w:rPr>
          <w:rFonts w:ascii="仿宋_GB2312" w:hAnsi="新宋体" w:hint="eastAsia"/>
          <w:szCs w:val="32"/>
        </w:rPr>
        <w:t>每周末，在暖阳下享受美美的下午茶；</w:t>
      </w:r>
    </w:p>
    <w:p w:rsidR="00FA7632" w:rsidRPr="00FA7632" w:rsidRDefault="00FA7632" w:rsidP="00FA7632">
      <w:pPr>
        <w:ind w:firstLineChars="200" w:firstLine="632"/>
        <w:rPr>
          <w:rFonts w:ascii="仿宋_GB2312" w:hAnsi="新宋体"/>
          <w:szCs w:val="32"/>
        </w:rPr>
      </w:pPr>
      <w:r w:rsidRPr="00FA7632">
        <w:rPr>
          <w:rFonts w:ascii="仿宋_GB2312" w:hAnsi="新宋体" w:hint="eastAsia"/>
          <w:szCs w:val="32"/>
        </w:rPr>
        <w:t>…………</w:t>
      </w:r>
    </w:p>
    <w:p w:rsidR="00FA7632" w:rsidRPr="00FA7632" w:rsidRDefault="00FA7632" w:rsidP="00FA7632">
      <w:pPr>
        <w:ind w:firstLineChars="200" w:firstLine="632"/>
        <w:rPr>
          <w:rFonts w:ascii="仿宋_GB2312" w:hAnsi="新宋体"/>
          <w:szCs w:val="32"/>
        </w:rPr>
      </w:pPr>
      <w:r w:rsidRPr="00FA7632">
        <w:rPr>
          <w:rFonts w:ascii="仿宋_GB2312" w:hAnsi="新宋体" w:hint="eastAsia"/>
          <w:szCs w:val="32"/>
        </w:rPr>
        <w:t>生活，总是充满压力和苦痛，</w:t>
      </w:r>
    </w:p>
    <w:p w:rsidR="00FA7632" w:rsidRDefault="00FA7632" w:rsidP="00FA7632">
      <w:pPr>
        <w:ind w:firstLineChars="200" w:firstLine="632"/>
        <w:rPr>
          <w:rFonts w:ascii="仿宋_GB2312" w:hAnsi="新宋体"/>
          <w:szCs w:val="32"/>
        </w:rPr>
      </w:pPr>
      <w:r w:rsidRPr="00FA7632">
        <w:rPr>
          <w:rFonts w:ascii="仿宋_GB2312" w:hAnsi="新宋体" w:hint="eastAsia"/>
          <w:szCs w:val="32"/>
        </w:rPr>
        <w:t>但加入一点仪式感，就会五彩斑斓起来。</w:t>
      </w:r>
    </w:p>
    <w:p w:rsidR="00FA7632" w:rsidRDefault="001F609A" w:rsidP="001F609A">
      <w:pPr>
        <w:rPr>
          <w:rFonts w:ascii="仿宋_GB2312" w:hAnsi="新宋体"/>
          <w:szCs w:val="32"/>
        </w:rPr>
      </w:pPr>
      <w:r>
        <w:rPr>
          <w:rFonts w:ascii="仿宋_GB2312" w:hAnsi="新宋体"/>
          <w:noProof/>
          <w:szCs w:val="32"/>
        </w:rPr>
        <w:drawing>
          <wp:inline distT="0" distB="0" distL="0" distR="0">
            <wp:extent cx="5591175" cy="5591175"/>
            <wp:effectExtent l="19050" t="0" r="9525" b="0"/>
            <wp:docPr id="10" name="图片 10" descr="E:\1.2017年关工委\5.待发材料\1.已经整理\02.33.9.《没有审美力是绝症，知识也解救不了》配图之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1.2017年关工委\5.待发材料\1.已经整理\02.33.9.《没有审美力是绝症，知识也解救不了》配图之九.jpg"/>
                    <pic:cNvPicPr>
                      <a:picLocks noChangeAspect="1" noChangeArrowheads="1"/>
                    </pic:cNvPicPr>
                  </pic:nvPicPr>
                  <pic:blipFill>
                    <a:blip r:embed="rId15"/>
                    <a:srcRect/>
                    <a:stretch>
                      <a:fillRect/>
                    </a:stretch>
                  </pic:blipFill>
                  <pic:spPr bwMode="auto">
                    <a:xfrm>
                      <a:off x="0" y="0"/>
                      <a:ext cx="5591175" cy="5591175"/>
                    </a:xfrm>
                    <a:prstGeom prst="rect">
                      <a:avLst/>
                    </a:prstGeom>
                    <a:noFill/>
                    <a:ln w="9525">
                      <a:noFill/>
                      <a:miter lim="800000"/>
                      <a:headEnd/>
                      <a:tailEnd/>
                    </a:ln>
                  </pic:spPr>
                </pic:pic>
              </a:graphicData>
            </a:graphic>
          </wp:inline>
        </w:drawing>
      </w:r>
    </w:p>
    <w:p w:rsidR="00CC5D21" w:rsidRPr="00CC5D21" w:rsidRDefault="00FA7632" w:rsidP="00CC5D21">
      <w:pPr>
        <w:ind w:firstLineChars="200" w:firstLine="632"/>
        <w:rPr>
          <w:rFonts w:ascii="黑体" w:eastAsia="黑体" w:hAnsi="黑体"/>
          <w:szCs w:val="32"/>
        </w:rPr>
      </w:pPr>
      <w:r>
        <w:rPr>
          <w:rFonts w:ascii="黑体" w:eastAsia="黑体" w:hAnsi="黑体" w:hint="eastAsia"/>
          <w:szCs w:val="32"/>
        </w:rPr>
        <w:lastRenderedPageBreak/>
        <w:t>10</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尼尔，被称为是全世界最幸福的人。</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他写了一本教大家获取幸福的书——《生命中最美好的事都是免费的》。</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这本书，连续140周位居国际畅销书榜第1名。</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“一大坨耳屎从耳朵里掉出来。”</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“遗失好久的东西，在最不经意时却找到了它。”</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“圣诞节购物，恰好在超市门口发现一个停车位。”</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当你读到这些美好片段时，可曾会心一笑？</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呵呵，反正我是笑了，</w:t>
      </w:r>
    </w:p>
    <w:p w:rsidR="00CC5D21" w:rsidRDefault="00BB74A2" w:rsidP="00CC5D21">
      <w:pPr>
        <w:ind w:firstLineChars="200" w:firstLine="632"/>
        <w:rPr>
          <w:rFonts w:ascii="仿宋_GB2312" w:eastAsia="宋体" w:hAnsi="新宋体" w:cs="宋体"/>
          <w:szCs w:val="32"/>
        </w:rPr>
      </w:pPr>
      <w:r w:rsidRPr="00BB74A2">
        <w:rPr>
          <w:rFonts w:ascii="仿宋_GB2312" w:hAnsi="新宋体" w:hint="eastAsia"/>
          <w:szCs w:val="32"/>
        </w:rPr>
        <w:t>因为这样的美好我也曾有过</w:t>
      </w:r>
      <w:r w:rsidRPr="00BB74A2">
        <w:rPr>
          <w:rFonts w:ascii="仿宋_GB2312" w:eastAsia="宋体" w:hAnsi="新宋体" w:cs="宋体" w:hint="eastAsia"/>
          <w:szCs w:val="32"/>
        </w:rPr>
        <w:t>――</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穿起旧衣，摸摸口袋，发现50元钱，好开心。</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去超市，发现喜欢的零食在搞促销，感觉妙极。</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刚到楼下，电梯就来了，好像专程迎接我，心欢喜。</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正如尼尔所说：事实上，美好的事情一直都在我们周围，只是我们没有用心去发现而已。只要我们用心感受生活，幸福就无处不在。</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要活得美，就要用心去发现生活中的小确幸。</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真正的幸福，不一定是去做惊天动地的大事，</w:t>
      </w:r>
    </w:p>
    <w:p w:rsidR="00CC5D21" w:rsidRDefault="00BB74A2" w:rsidP="00CC5D21">
      <w:pPr>
        <w:ind w:firstLineChars="200" w:firstLine="632"/>
        <w:rPr>
          <w:rFonts w:ascii="仿宋_GB2312" w:hAnsi="新宋体"/>
          <w:szCs w:val="32"/>
        </w:rPr>
      </w:pPr>
      <w:r w:rsidRPr="00BB74A2">
        <w:rPr>
          <w:rFonts w:ascii="仿宋_GB2312" w:hAnsi="新宋体" w:hint="eastAsia"/>
          <w:szCs w:val="32"/>
        </w:rPr>
        <w:t>而是懂得发现生命中的小美好，把每天的日子过成诗。</w:t>
      </w:r>
    </w:p>
    <w:p w:rsidR="00C76A04" w:rsidRDefault="001F609A" w:rsidP="001F609A">
      <w:pPr>
        <w:rPr>
          <w:rFonts w:ascii="仿宋_GB2312" w:hAnsi="新宋体"/>
          <w:szCs w:val="32"/>
        </w:rPr>
      </w:pPr>
      <w:r>
        <w:rPr>
          <w:rFonts w:ascii="仿宋_GB2312" w:hAnsi="新宋体"/>
          <w:noProof/>
          <w:szCs w:val="32"/>
        </w:rPr>
        <w:lastRenderedPageBreak/>
        <w:drawing>
          <wp:inline distT="0" distB="0" distL="0" distR="0">
            <wp:extent cx="5591175" cy="7943850"/>
            <wp:effectExtent l="19050" t="0" r="9525" b="0"/>
            <wp:docPr id="11" name="图片 11" descr="E:\1.2017年关工委\5.待发材料\1.已经整理\02.33.10.《没有审美力是绝症，知识也解救不了》配图之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1.2017年关工委\5.待发材料\1.已经整理\02.33.10.《没有审美力是绝症，知识也解救不了》配图之十.jpg"/>
                    <pic:cNvPicPr>
                      <a:picLocks noChangeAspect="1" noChangeArrowheads="1"/>
                    </pic:cNvPicPr>
                  </pic:nvPicPr>
                  <pic:blipFill>
                    <a:blip r:embed="rId16"/>
                    <a:srcRect/>
                    <a:stretch>
                      <a:fillRect/>
                    </a:stretch>
                  </pic:blipFill>
                  <pic:spPr bwMode="auto">
                    <a:xfrm>
                      <a:off x="0" y="0"/>
                      <a:ext cx="5591175" cy="7943850"/>
                    </a:xfrm>
                    <a:prstGeom prst="rect">
                      <a:avLst/>
                    </a:prstGeom>
                    <a:noFill/>
                    <a:ln w="9525">
                      <a:noFill/>
                      <a:miter lim="800000"/>
                      <a:headEnd/>
                      <a:tailEnd/>
                    </a:ln>
                  </pic:spPr>
                </pic:pic>
              </a:graphicData>
            </a:graphic>
          </wp:inline>
        </w:drawing>
      </w:r>
    </w:p>
    <w:p w:rsidR="001F609A" w:rsidRDefault="001F609A" w:rsidP="00F0557B">
      <w:pPr>
        <w:ind w:firstLineChars="200" w:firstLine="632"/>
        <w:rPr>
          <w:rFonts w:ascii="黑体" w:eastAsia="黑体" w:hAnsi="黑体"/>
          <w:szCs w:val="32"/>
        </w:rPr>
      </w:pPr>
    </w:p>
    <w:p w:rsidR="00F0557B" w:rsidRPr="00F0557B" w:rsidRDefault="00F0557B" w:rsidP="00F0557B">
      <w:pPr>
        <w:ind w:firstLineChars="200" w:firstLine="632"/>
        <w:rPr>
          <w:rFonts w:ascii="黑体" w:eastAsia="黑体" w:hAnsi="黑体"/>
          <w:szCs w:val="32"/>
        </w:rPr>
      </w:pPr>
      <w:r w:rsidRPr="00F0557B">
        <w:rPr>
          <w:rFonts w:ascii="黑体" w:eastAsia="黑体" w:hAnsi="黑体"/>
          <w:szCs w:val="32"/>
        </w:rPr>
        <w:t xml:space="preserve">11 </w:t>
      </w:r>
    </w:p>
    <w:p w:rsidR="00F0557B" w:rsidRPr="00F0557B" w:rsidRDefault="00F0557B" w:rsidP="00F0557B">
      <w:pPr>
        <w:ind w:firstLineChars="200" w:firstLine="632"/>
        <w:rPr>
          <w:rFonts w:ascii="仿宋_GB2312" w:hAnsi="新宋体"/>
          <w:szCs w:val="32"/>
        </w:rPr>
      </w:pPr>
      <w:r w:rsidRPr="00F0557B">
        <w:rPr>
          <w:rFonts w:ascii="仿宋_GB2312" w:hAnsi="新宋体" w:hint="eastAsia"/>
          <w:szCs w:val="32"/>
        </w:rPr>
        <w:t>一位朋友问我：</w:t>
      </w:r>
    </w:p>
    <w:p w:rsidR="00F0557B" w:rsidRPr="00F0557B" w:rsidRDefault="00F0557B" w:rsidP="00F0557B">
      <w:pPr>
        <w:ind w:firstLineChars="200" w:firstLine="632"/>
        <w:rPr>
          <w:rFonts w:ascii="仿宋_GB2312" w:hAnsi="新宋体"/>
          <w:szCs w:val="32"/>
        </w:rPr>
      </w:pPr>
      <w:r w:rsidRPr="00F0557B">
        <w:rPr>
          <w:rFonts w:ascii="仿宋_GB2312" w:hAnsi="新宋体" w:hint="eastAsia"/>
          <w:szCs w:val="32"/>
        </w:rPr>
        <w:t>“我女儿5岁了，是学钢琴还是小提琴好？”</w:t>
      </w:r>
    </w:p>
    <w:p w:rsidR="00F0557B" w:rsidRPr="00F0557B" w:rsidRDefault="00C011A2" w:rsidP="00F0557B">
      <w:pPr>
        <w:ind w:firstLineChars="200" w:firstLine="632"/>
        <w:rPr>
          <w:rFonts w:ascii="仿宋_GB2312" w:hAnsi="新宋体"/>
          <w:szCs w:val="32"/>
        </w:rPr>
      </w:pPr>
      <w:r>
        <w:rPr>
          <w:rFonts w:ascii="仿宋_GB2312" w:hAnsi="新宋体" w:hint="eastAsia"/>
          <w:szCs w:val="32"/>
        </w:rPr>
        <w:t>“</w:t>
      </w:r>
      <w:r w:rsidR="00F0557B" w:rsidRPr="00F0557B">
        <w:rPr>
          <w:rFonts w:ascii="仿宋_GB2312" w:hAnsi="新宋体" w:hint="eastAsia"/>
          <w:szCs w:val="32"/>
        </w:rPr>
        <w:t>11点下班的你，多抱抱女儿，比较重要。</w:t>
      </w:r>
    </w:p>
    <w:p w:rsidR="00F0557B" w:rsidRPr="00F0557B" w:rsidRDefault="00F0557B" w:rsidP="00F0557B">
      <w:pPr>
        <w:ind w:firstLineChars="200" w:firstLine="632"/>
        <w:rPr>
          <w:rFonts w:ascii="仿宋_GB2312" w:hAnsi="新宋体"/>
          <w:szCs w:val="32"/>
        </w:rPr>
      </w:pPr>
      <w:r w:rsidRPr="00F0557B">
        <w:rPr>
          <w:rFonts w:ascii="仿宋_GB2312" w:hAnsi="新宋体" w:hint="eastAsia"/>
          <w:szCs w:val="32"/>
        </w:rPr>
        <w:t>因为所有艺术讲的都是人的故事。</w:t>
      </w:r>
    </w:p>
    <w:p w:rsidR="00F0557B" w:rsidRPr="00F0557B" w:rsidRDefault="00F0557B" w:rsidP="00F0557B">
      <w:pPr>
        <w:ind w:firstLineChars="200" w:firstLine="632"/>
        <w:rPr>
          <w:rFonts w:ascii="仿宋_GB2312" w:hAnsi="新宋体"/>
          <w:szCs w:val="32"/>
        </w:rPr>
      </w:pPr>
      <w:r w:rsidRPr="00F0557B">
        <w:rPr>
          <w:rFonts w:ascii="仿宋_GB2312" w:hAnsi="新宋体" w:hint="eastAsia"/>
          <w:szCs w:val="32"/>
        </w:rPr>
        <w:t>一个孩子如果不记得父亲的体温，</w:t>
      </w:r>
    </w:p>
    <w:p w:rsidR="00F0557B" w:rsidRPr="00F0557B" w:rsidRDefault="00F0557B" w:rsidP="00F0557B">
      <w:pPr>
        <w:ind w:firstLineChars="200" w:firstLine="632"/>
        <w:rPr>
          <w:rFonts w:ascii="仿宋_GB2312" w:hAnsi="新宋体"/>
          <w:szCs w:val="32"/>
        </w:rPr>
      </w:pPr>
      <w:r w:rsidRPr="00F0557B">
        <w:rPr>
          <w:rFonts w:ascii="仿宋_GB2312" w:hAnsi="新宋体" w:hint="eastAsia"/>
          <w:szCs w:val="32"/>
        </w:rPr>
        <w:t>她将来看画、听音乐都没有感动。</w:t>
      </w:r>
    </w:p>
    <w:p w:rsidR="00F0557B" w:rsidRPr="00F0557B" w:rsidRDefault="00F0557B" w:rsidP="00F0557B">
      <w:pPr>
        <w:ind w:firstLineChars="200" w:firstLine="632"/>
        <w:rPr>
          <w:rFonts w:ascii="仿宋_GB2312" w:hAnsi="新宋体"/>
          <w:szCs w:val="32"/>
        </w:rPr>
      </w:pPr>
      <w:r w:rsidRPr="00F0557B">
        <w:rPr>
          <w:rFonts w:ascii="仿宋_GB2312" w:hAnsi="新宋体" w:hint="eastAsia"/>
          <w:szCs w:val="32"/>
        </w:rPr>
        <w:t>如果没有人的记忆，艺术对她而言只是卖弄而已。”</w:t>
      </w:r>
    </w:p>
    <w:p w:rsidR="00F0557B" w:rsidRPr="00F0557B" w:rsidRDefault="00F0557B" w:rsidP="00F0557B">
      <w:pPr>
        <w:ind w:firstLineChars="200" w:firstLine="632"/>
        <w:rPr>
          <w:rFonts w:ascii="仿宋_GB2312" w:hAnsi="新宋体"/>
          <w:szCs w:val="32"/>
        </w:rPr>
      </w:pPr>
      <w:r w:rsidRPr="00F0557B">
        <w:rPr>
          <w:rFonts w:ascii="仿宋_GB2312" w:hAnsi="新宋体" w:hint="eastAsia"/>
          <w:szCs w:val="32"/>
        </w:rPr>
        <w:t>我们之所以是美盲，</w:t>
      </w:r>
    </w:p>
    <w:p w:rsidR="00F0557B" w:rsidRPr="00F0557B" w:rsidRDefault="00F0557B" w:rsidP="00F0557B">
      <w:pPr>
        <w:ind w:firstLineChars="200" w:firstLine="632"/>
        <w:rPr>
          <w:rFonts w:ascii="仿宋_GB2312" w:hAnsi="新宋体"/>
          <w:szCs w:val="32"/>
        </w:rPr>
      </w:pPr>
      <w:r w:rsidRPr="00F0557B">
        <w:rPr>
          <w:rFonts w:ascii="仿宋_GB2312" w:hAnsi="新宋体" w:hint="eastAsia"/>
          <w:szCs w:val="32"/>
        </w:rPr>
        <w:t>就是因为常常忽略了人与人的感觉。</w:t>
      </w:r>
    </w:p>
    <w:p w:rsidR="00F0557B" w:rsidRPr="00F0557B" w:rsidRDefault="00F0557B" w:rsidP="00F0557B">
      <w:pPr>
        <w:ind w:firstLineChars="200" w:firstLine="632"/>
        <w:rPr>
          <w:rFonts w:ascii="仿宋_GB2312" w:hAnsi="新宋体"/>
          <w:szCs w:val="32"/>
        </w:rPr>
      </w:pPr>
      <w:r w:rsidRPr="00F0557B">
        <w:rPr>
          <w:rFonts w:ascii="仿宋_GB2312" w:hAnsi="新宋体" w:hint="eastAsia"/>
          <w:szCs w:val="32"/>
        </w:rPr>
        <w:t>有一次，蒋勋去拜访一户贫瘠家庭，</w:t>
      </w:r>
    </w:p>
    <w:p w:rsidR="00F0557B" w:rsidRPr="00F0557B" w:rsidRDefault="00F0557B" w:rsidP="00F0557B">
      <w:pPr>
        <w:ind w:firstLineChars="200" w:firstLine="632"/>
        <w:rPr>
          <w:rFonts w:ascii="仿宋_GB2312" w:hAnsi="新宋体"/>
          <w:szCs w:val="32"/>
        </w:rPr>
      </w:pPr>
      <w:r w:rsidRPr="00F0557B">
        <w:rPr>
          <w:rFonts w:ascii="仿宋_GB2312" w:hAnsi="新宋体" w:hint="eastAsia"/>
          <w:szCs w:val="32"/>
        </w:rPr>
        <w:t>这户人家家里几乎没什么值钱的物件，</w:t>
      </w:r>
    </w:p>
    <w:p w:rsidR="00F0557B" w:rsidRPr="00F0557B" w:rsidRDefault="00F0557B" w:rsidP="00F0557B">
      <w:pPr>
        <w:ind w:firstLineChars="200" w:firstLine="632"/>
        <w:rPr>
          <w:rFonts w:ascii="仿宋_GB2312" w:hAnsi="新宋体"/>
          <w:szCs w:val="32"/>
        </w:rPr>
      </w:pPr>
      <w:r w:rsidRPr="00F0557B">
        <w:rPr>
          <w:rFonts w:ascii="仿宋_GB2312" w:hAnsi="新宋体" w:hint="eastAsia"/>
          <w:szCs w:val="32"/>
        </w:rPr>
        <w:t>但言谈中，蒋勋却觉得这个家庭活得很美。</w:t>
      </w:r>
    </w:p>
    <w:p w:rsidR="00F0557B" w:rsidRPr="00F0557B" w:rsidRDefault="00F0557B" w:rsidP="00F0557B">
      <w:pPr>
        <w:ind w:firstLineChars="200" w:firstLine="632"/>
        <w:rPr>
          <w:rFonts w:ascii="仿宋_GB2312" w:hAnsi="新宋体"/>
          <w:szCs w:val="32"/>
        </w:rPr>
      </w:pPr>
      <w:r w:rsidRPr="00F0557B">
        <w:rPr>
          <w:rFonts w:ascii="仿宋_GB2312" w:hAnsi="新宋体" w:hint="eastAsia"/>
          <w:szCs w:val="32"/>
        </w:rPr>
        <w:t>“丈夫的衣服虽然陈旧，</w:t>
      </w:r>
    </w:p>
    <w:p w:rsidR="00F0557B" w:rsidRPr="00F0557B" w:rsidRDefault="00F0557B" w:rsidP="00F0557B">
      <w:pPr>
        <w:ind w:firstLineChars="200" w:firstLine="632"/>
        <w:rPr>
          <w:rFonts w:ascii="仿宋_GB2312" w:hAnsi="新宋体"/>
          <w:szCs w:val="32"/>
        </w:rPr>
      </w:pPr>
      <w:r w:rsidRPr="00F0557B">
        <w:rPr>
          <w:rFonts w:ascii="仿宋_GB2312" w:hAnsi="新宋体" w:hint="eastAsia"/>
          <w:szCs w:val="32"/>
        </w:rPr>
        <w:t>但补丁上有妻子细细的针脚。</w:t>
      </w:r>
    </w:p>
    <w:p w:rsidR="00F0557B" w:rsidRPr="00F0557B" w:rsidRDefault="00F0557B" w:rsidP="00F0557B">
      <w:pPr>
        <w:ind w:firstLineChars="200" w:firstLine="632"/>
        <w:rPr>
          <w:rFonts w:ascii="仿宋_GB2312" w:hAnsi="新宋体"/>
          <w:szCs w:val="32"/>
        </w:rPr>
      </w:pPr>
      <w:r w:rsidRPr="00F0557B">
        <w:rPr>
          <w:rFonts w:ascii="仿宋_GB2312" w:hAnsi="新宋体" w:hint="eastAsia"/>
          <w:szCs w:val="32"/>
        </w:rPr>
        <w:t>孩子看的黑白电视，偶有雪花闪现时，</w:t>
      </w:r>
    </w:p>
    <w:p w:rsidR="00F0557B" w:rsidRPr="00F0557B" w:rsidRDefault="00F0557B" w:rsidP="00F0557B">
      <w:pPr>
        <w:ind w:firstLineChars="200" w:firstLine="632"/>
        <w:rPr>
          <w:rFonts w:ascii="仿宋_GB2312" w:hAnsi="新宋体"/>
          <w:szCs w:val="32"/>
        </w:rPr>
      </w:pPr>
      <w:r w:rsidRPr="00F0557B">
        <w:rPr>
          <w:rFonts w:ascii="仿宋_GB2312" w:hAnsi="新宋体" w:hint="eastAsia"/>
          <w:szCs w:val="32"/>
        </w:rPr>
        <w:t>父亲就用大手拍拍，然后奇迹般变好。</w:t>
      </w:r>
    </w:p>
    <w:p w:rsidR="00F0557B" w:rsidRPr="00F0557B" w:rsidRDefault="00F0557B" w:rsidP="00F0557B">
      <w:pPr>
        <w:ind w:firstLineChars="200" w:firstLine="632"/>
        <w:rPr>
          <w:rFonts w:ascii="仿宋_GB2312" w:hAnsi="新宋体"/>
          <w:szCs w:val="32"/>
        </w:rPr>
      </w:pPr>
      <w:r w:rsidRPr="00F0557B">
        <w:rPr>
          <w:rFonts w:ascii="仿宋_GB2312" w:hAnsi="新宋体" w:hint="eastAsia"/>
          <w:szCs w:val="32"/>
        </w:rPr>
        <w:t>在这个家里，物质财富并不多，</w:t>
      </w:r>
    </w:p>
    <w:p w:rsidR="00F0557B" w:rsidRPr="00F0557B" w:rsidRDefault="00F0557B" w:rsidP="00F0557B">
      <w:pPr>
        <w:ind w:firstLineChars="200" w:firstLine="632"/>
        <w:rPr>
          <w:rFonts w:ascii="仿宋_GB2312" w:hAnsi="新宋体"/>
          <w:szCs w:val="32"/>
        </w:rPr>
      </w:pPr>
      <w:r w:rsidRPr="00F0557B">
        <w:rPr>
          <w:rFonts w:ascii="仿宋_GB2312" w:hAnsi="新宋体" w:hint="eastAsia"/>
          <w:szCs w:val="32"/>
        </w:rPr>
        <w:t>但是每个人都参与了创造，</w:t>
      </w:r>
    </w:p>
    <w:p w:rsidR="00F0557B" w:rsidRPr="00F0557B" w:rsidRDefault="00F0557B" w:rsidP="00F0557B">
      <w:pPr>
        <w:ind w:firstLineChars="200" w:firstLine="632"/>
        <w:rPr>
          <w:rFonts w:ascii="仿宋_GB2312" w:hAnsi="新宋体"/>
          <w:szCs w:val="32"/>
        </w:rPr>
      </w:pPr>
      <w:r w:rsidRPr="00F0557B">
        <w:rPr>
          <w:rFonts w:ascii="仿宋_GB2312" w:hAnsi="新宋体" w:hint="eastAsia"/>
          <w:szCs w:val="32"/>
        </w:rPr>
        <w:t>都在这个家中投入了感情……”</w:t>
      </w:r>
    </w:p>
    <w:p w:rsidR="00F0557B" w:rsidRPr="00F0557B" w:rsidRDefault="00F0557B" w:rsidP="00F0557B">
      <w:pPr>
        <w:ind w:firstLineChars="200" w:firstLine="632"/>
        <w:rPr>
          <w:rFonts w:ascii="仿宋_GB2312" w:hAnsi="新宋体"/>
          <w:szCs w:val="32"/>
        </w:rPr>
      </w:pPr>
      <w:r w:rsidRPr="00F0557B">
        <w:rPr>
          <w:rFonts w:ascii="仿宋_GB2312" w:hAnsi="新宋体" w:hint="eastAsia"/>
          <w:szCs w:val="32"/>
        </w:rPr>
        <w:t>这个家之所以美，是因为里面充满了人性的温暖。</w:t>
      </w:r>
    </w:p>
    <w:p w:rsidR="00F0557B" w:rsidRPr="00F0557B" w:rsidRDefault="00F0557B" w:rsidP="00F0557B">
      <w:pPr>
        <w:ind w:firstLineChars="200" w:firstLine="632"/>
        <w:rPr>
          <w:rFonts w:ascii="仿宋_GB2312" w:hAnsi="新宋体"/>
          <w:szCs w:val="32"/>
        </w:rPr>
      </w:pPr>
      <w:r w:rsidRPr="00F0557B">
        <w:rPr>
          <w:rFonts w:ascii="仿宋_GB2312" w:hAnsi="新宋体" w:hint="eastAsia"/>
          <w:szCs w:val="32"/>
        </w:rPr>
        <w:lastRenderedPageBreak/>
        <w:t>美学上有个重要原则，叫“他人原则”。</w:t>
      </w:r>
    </w:p>
    <w:p w:rsidR="00F0557B" w:rsidRPr="00F0557B" w:rsidRDefault="00F0557B" w:rsidP="00F0557B">
      <w:pPr>
        <w:ind w:firstLineChars="200" w:firstLine="632"/>
        <w:rPr>
          <w:rFonts w:ascii="仿宋_GB2312" w:hAnsi="新宋体"/>
          <w:szCs w:val="32"/>
        </w:rPr>
      </w:pPr>
      <w:r w:rsidRPr="00F0557B">
        <w:rPr>
          <w:rFonts w:ascii="仿宋_GB2312" w:hAnsi="新宋体" w:hint="eastAsia"/>
          <w:szCs w:val="32"/>
        </w:rPr>
        <w:t>木心有首诗叫《知与爱》，便是他人原则的代表。</w:t>
      </w:r>
    </w:p>
    <w:p w:rsidR="00F0557B" w:rsidRPr="00F0557B" w:rsidRDefault="00F0557B" w:rsidP="00F0557B">
      <w:pPr>
        <w:ind w:firstLineChars="200" w:firstLine="632"/>
        <w:rPr>
          <w:rFonts w:ascii="仿宋_GB2312" w:hAnsi="新宋体"/>
          <w:szCs w:val="32"/>
        </w:rPr>
      </w:pPr>
      <w:r w:rsidRPr="00F0557B">
        <w:rPr>
          <w:rFonts w:ascii="仿宋_GB2312" w:hAnsi="新宋体" w:hint="eastAsia"/>
          <w:szCs w:val="32"/>
        </w:rPr>
        <w:t>“我愿他人活在我身上，</w:t>
      </w:r>
    </w:p>
    <w:p w:rsidR="00F0557B" w:rsidRPr="00F0557B" w:rsidRDefault="00F0557B" w:rsidP="00F0557B">
      <w:pPr>
        <w:ind w:firstLineChars="200" w:firstLine="632"/>
        <w:rPr>
          <w:rFonts w:ascii="仿宋_GB2312" w:hAnsi="新宋体"/>
          <w:szCs w:val="32"/>
        </w:rPr>
      </w:pPr>
      <w:r w:rsidRPr="00F0557B">
        <w:rPr>
          <w:rFonts w:ascii="仿宋_GB2312" w:hAnsi="新宋体" w:hint="eastAsia"/>
          <w:szCs w:val="32"/>
        </w:rPr>
        <w:t>我愿自己活在他人身上，</w:t>
      </w:r>
    </w:p>
    <w:p w:rsidR="00F0557B" w:rsidRPr="00F0557B" w:rsidRDefault="00F0557B" w:rsidP="00F0557B">
      <w:pPr>
        <w:ind w:firstLineChars="200" w:firstLine="632"/>
        <w:rPr>
          <w:rFonts w:ascii="仿宋_GB2312" w:hAnsi="新宋体"/>
          <w:szCs w:val="32"/>
        </w:rPr>
      </w:pPr>
      <w:r w:rsidRPr="00F0557B">
        <w:rPr>
          <w:rFonts w:ascii="仿宋_GB2312" w:hAnsi="新宋体" w:hint="eastAsia"/>
          <w:szCs w:val="32"/>
        </w:rPr>
        <w:t>这是‘知’。</w:t>
      </w:r>
    </w:p>
    <w:p w:rsidR="00F0557B" w:rsidRPr="00F0557B" w:rsidRDefault="00F0557B" w:rsidP="00F0557B">
      <w:pPr>
        <w:ind w:firstLineChars="200" w:firstLine="632"/>
        <w:rPr>
          <w:rFonts w:ascii="仿宋_GB2312" w:hAnsi="新宋体"/>
          <w:szCs w:val="32"/>
        </w:rPr>
      </w:pPr>
      <w:r w:rsidRPr="00F0557B">
        <w:rPr>
          <w:rFonts w:ascii="仿宋_GB2312" w:hAnsi="新宋体" w:hint="eastAsia"/>
          <w:szCs w:val="32"/>
        </w:rPr>
        <w:t>我曾经活在他人身上，</w:t>
      </w:r>
    </w:p>
    <w:p w:rsidR="00F0557B" w:rsidRPr="00F0557B" w:rsidRDefault="00F0557B" w:rsidP="00F0557B">
      <w:pPr>
        <w:ind w:firstLineChars="200" w:firstLine="632"/>
        <w:rPr>
          <w:rFonts w:ascii="仿宋_GB2312" w:hAnsi="新宋体"/>
          <w:szCs w:val="32"/>
        </w:rPr>
      </w:pPr>
      <w:r w:rsidRPr="00F0557B">
        <w:rPr>
          <w:rFonts w:ascii="仿宋_GB2312" w:hAnsi="新宋体" w:hint="eastAsia"/>
          <w:szCs w:val="32"/>
        </w:rPr>
        <w:t>他人曾经活在我身上，</w:t>
      </w:r>
    </w:p>
    <w:p w:rsidR="00F0557B" w:rsidRPr="00F0557B" w:rsidRDefault="00F0557B" w:rsidP="00F0557B">
      <w:pPr>
        <w:ind w:firstLineChars="200" w:firstLine="632"/>
        <w:rPr>
          <w:rFonts w:ascii="仿宋_GB2312" w:hAnsi="新宋体"/>
          <w:szCs w:val="32"/>
        </w:rPr>
      </w:pPr>
      <w:r w:rsidRPr="00F0557B">
        <w:rPr>
          <w:rFonts w:ascii="仿宋_GB2312" w:hAnsi="新宋体" w:hint="eastAsia"/>
          <w:szCs w:val="32"/>
        </w:rPr>
        <w:t>这是‘爱’。”</w:t>
      </w:r>
    </w:p>
    <w:p w:rsidR="00CC5D21" w:rsidRDefault="00F0557B" w:rsidP="00F0557B">
      <w:pPr>
        <w:ind w:firstLineChars="200" w:firstLine="632"/>
        <w:rPr>
          <w:rFonts w:ascii="仿宋_GB2312" w:hAnsi="新宋体"/>
          <w:szCs w:val="32"/>
        </w:rPr>
      </w:pPr>
      <w:r w:rsidRPr="00F0557B">
        <w:rPr>
          <w:rFonts w:ascii="仿宋_GB2312" w:hAnsi="新宋体" w:hint="eastAsia"/>
          <w:szCs w:val="32"/>
        </w:rPr>
        <w:t>何为美？美就是找回人与人之间的感觉。</w:t>
      </w:r>
    </w:p>
    <w:p w:rsidR="00BB74A2" w:rsidRDefault="00BB74A2" w:rsidP="00CC5D21">
      <w:pPr>
        <w:ind w:firstLineChars="200" w:firstLine="632"/>
        <w:rPr>
          <w:rFonts w:ascii="楷体_GB2312" w:eastAsia="楷体_GB2312" w:hAnsi="新宋体"/>
          <w:szCs w:val="32"/>
        </w:rPr>
      </w:pPr>
      <w:r w:rsidRPr="0099197D">
        <w:rPr>
          <w:rFonts w:ascii="楷体_GB2312" w:eastAsia="楷体_GB2312" w:hAnsi="新宋体" w:hint="eastAsia"/>
          <w:szCs w:val="32"/>
        </w:rPr>
        <w:t>（</w:t>
      </w:r>
      <w:r w:rsidRPr="0099197D">
        <w:rPr>
          <w:rFonts w:ascii="黑体" w:eastAsia="黑体" w:hAnsi="黑体" w:hint="eastAsia"/>
          <w:szCs w:val="32"/>
        </w:rPr>
        <w:t>推荐者注：</w:t>
      </w:r>
      <w:r w:rsidRPr="0099197D">
        <w:rPr>
          <w:rFonts w:ascii="楷体_GB2312" w:eastAsia="楷体_GB2312" w:hAnsi="新宋体" w:hint="eastAsia"/>
          <w:szCs w:val="32"/>
        </w:rPr>
        <w:t>本文来自</w:t>
      </w:r>
      <w:r w:rsidR="00AE47AC" w:rsidRPr="0099197D">
        <w:rPr>
          <w:rFonts w:ascii="楷体_GB2312" w:eastAsia="楷体_GB2312" w:hAnsi="新宋体" w:hint="eastAsia"/>
          <w:szCs w:val="32"/>
        </w:rPr>
        <w:t>微信公众号“墙艺术”2017年7月7日，原注：内容转载自公众号“拾遗”</w:t>
      </w:r>
      <w:r w:rsidR="0099197D" w:rsidRPr="0099197D">
        <w:rPr>
          <w:rFonts w:ascii="楷体_GB2312" w:eastAsia="楷体_GB2312" w:hAnsi="新宋体" w:hint="eastAsia"/>
          <w:szCs w:val="32"/>
        </w:rPr>
        <w:t>；但据百度，</w:t>
      </w:r>
      <w:r w:rsidRPr="0099197D">
        <w:rPr>
          <w:rFonts w:ascii="楷体_GB2312" w:eastAsia="楷体_GB2312" w:hAnsi="新宋体" w:hint="eastAsia"/>
          <w:szCs w:val="32"/>
        </w:rPr>
        <w:t>豆瓣-复古美学馆聪叔</w:t>
      </w:r>
      <w:r w:rsidR="0099197D" w:rsidRPr="0099197D">
        <w:rPr>
          <w:rFonts w:ascii="楷体_GB2312" w:eastAsia="楷体_GB2312" w:hAnsi="新宋体" w:hint="eastAsia"/>
          <w:szCs w:val="32"/>
        </w:rPr>
        <w:t>已于</w:t>
      </w:r>
      <w:r w:rsidRPr="0099197D">
        <w:rPr>
          <w:rFonts w:ascii="楷体_GB2312" w:eastAsia="楷体_GB2312" w:hAnsi="新宋体" w:hint="eastAsia"/>
          <w:szCs w:val="32"/>
        </w:rPr>
        <w:t xml:space="preserve"> 2016年11月28日</w:t>
      </w:r>
      <w:r w:rsidR="0099197D" w:rsidRPr="0099197D">
        <w:rPr>
          <w:rFonts w:ascii="楷体_GB2312" w:eastAsia="楷体_GB2312" w:hAnsi="新宋体" w:hint="eastAsia"/>
          <w:szCs w:val="32"/>
        </w:rPr>
        <w:t>以相同标题刊载了其中绝大部分的内容</w:t>
      </w:r>
      <w:r w:rsidRPr="0099197D">
        <w:rPr>
          <w:rFonts w:ascii="楷体_GB2312" w:eastAsia="楷体_GB2312" w:hAnsi="新宋体" w:hint="eastAsia"/>
          <w:szCs w:val="32"/>
        </w:rPr>
        <w:t>）</w:t>
      </w:r>
    </w:p>
    <w:p w:rsidR="00812EB4" w:rsidRPr="00812EB4" w:rsidRDefault="00812EB4" w:rsidP="00812EB4">
      <w:pPr>
        <w:ind w:firstLineChars="200" w:firstLine="632"/>
        <w:rPr>
          <w:rFonts w:ascii="仿宋_GB2312"/>
        </w:rPr>
      </w:pPr>
      <w:r>
        <w:rPr>
          <w:rFonts w:ascii="楷体_GB2312" w:eastAsia="楷体_GB2312" w:hAnsi="新宋体" w:hint="eastAsia"/>
          <w:szCs w:val="32"/>
        </w:rPr>
        <w:t>（</w:t>
      </w:r>
      <w:r>
        <w:rPr>
          <w:rFonts w:ascii="黑体" w:eastAsia="黑体" w:hAnsi="新宋体" w:hint="eastAsia"/>
          <w:szCs w:val="32"/>
        </w:rPr>
        <w:t>注：</w:t>
      </w:r>
      <w:r>
        <w:rPr>
          <w:rFonts w:ascii="楷体_GB2312" w:eastAsia="楷体_GB2312" w:hAnsi="新宋体" w:hint="eastAsia"/>
          <w:szCs w:val="32"/>
        </w:rPr>
        <w:t>学校关工网站刊发时间：2017年7月14日）</w:t>
      </w:r>
    </w:p>
    <w:sectPr w:rsidR="00812EB4" w:rsidRPr="00812EB4" w:rsidSect="00F03BEA">
      <w:footerReference w:type="even" r:id="rId17"/>
      <w:footerReference w:type="default" r:id="rId18"/>
      <w:pgSz w:w="11906" w:h="16838"/>
      <w:pgMar w:top="2098" w:right="1474" w:bottom="1985" w:left="1588" w:header="851" w:footer="1418" w:gutter="0"/>
      <w:pgNumType w:fmt="decimalFullWidth"/>
      <w:cols w:space="720"/>
      <w:docGrid w:type="linesAndChars" w:linePitch="579" w:charSpace="-8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76B8" w:rsidRDefault="009376B8">
      <w:r>
        <w:separator/>
      </w:r>
    </w:p>
  </w:endnote>
  <w:endnote w:type="continuationSeparator" w:id="1">
    <w:p w:rsidR="009376B8" w:rsidRDefault="009376B8">
      <w:r>
        <w:continuationSeparator/>
      </w:r>
    </w:p>
  </w:endnote>
</w:endnotes>
</file>

<file path=word/fontTable.xml><?xml version="1.0" encoding="utf-8"?>
<w:fonts xmlns:r="http://schemas.openxmlformats.org/officeDocument/2006/relationships" xmlns:w="http://schemas.openxmlformats.org/wordprocessingml/2006/main">
  <w:font w:name="仿宋_GB2312">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E59" w:rsidRDefault="00B71E59">
    <w:pPr>
      <w:pStyle w:val="a5"/>
      <w:framePr w:h="0" w:wrap="around" w:vAnchor="text" w:hAnchor="page" w:x="1589" w:y="-218"/>
      <w:ind w:firstLineChars="100" w:firstLine="280"/>
      <w:rPr>
        <w:rStyle w:val="a3"/>
        <w:rFonts w:ascii="仿宋_GB2312"/>
        <w:sz w:val="28"/>
        <w:szCs w:val="28"/>
      </w:rPr>
    </w:pPr>
    <w:r>
      <w:rPr>
        <w:rStyle w:val="a3"/>
        <w:rFonts w:ascii="仿宋_GB2312" w:hint="eastAsia"/>
        <w:sz w:val="28"/>
        <w:szCs w:val="28"/>
      </w:rPr>
      <w:t>—</w:t>
    </w:r>
    <w:r w:rsidR="001775B8">
      <w:rPr>
        <w:rFonts w:ascii="仿宋_GB2312" w:hint="eastAsia"/>
        <w:sz w:val="28"/>
        <w:szCs w:val="28"/>
      </w:rPr>
      <w:fldChar w:fldCharType="begin"/>
    </w:r>
    <w:r>
      <w:rPr>
        <w:rStyle w:val="a3"/>
        <w:rFonts w:ascii="仿宋_GB2312" w:hint="eastAsia"/>
        <w:sz w:val="28"/>
        <w:szCs w:val="28"/>
      </w:rPr>
      <w:instrText xml:space="preserve">PAGE  </w:instrText>
    </w:r>
    <w:r w:rsidR="001775B8">
      <w:rPr>
        <w:rFonts w:ascii="仿宋_GB2312" w:hint="eastAsia"/>
        <w:sz w:val="28"/>
        <w:szCs w:val="28"/>
      </w:rPr>
      <w:fldChar w:fldCharType="separate"/>
    </w:r>
    <w:r w:rsidR="009B3A9E">
      <w:rPr>
        <w:rStyle w:val="a3"/>
        <w:rFonts w:ascii="仿宋_GB2312" w:hint="eastAsia"/>
        <w:noProof/>
        <w:sz w:val="28"/>
        <w:szCs w:val="28"/>
      </w:rPr>
      <w:t>２８</w:t>
    </w:r>
    <w:r w:rsidR="001775B8">
      <w:rPr>
        <w:rFonts w:ascii="仿宋_GB2312" w:hint="eastAsia"/>
        <w:sz w:val="28"/>
        <w:szCs w:val="28"/>
      </w:rPr>
      <w:fldChar w:fldCharType="end"/>
    </w:r>
    <w:r>
      <w:rPr>
        <w:rStyle w:val="a3"/>
        <w:rFonts w:ascii="仿宋_GB2312" w:hint="eastAsia"/>
        <w:sz w:val="28"/>
        <w:szCs w:val="28"/>
      </w:rPr>
      <w:t>—</w:t>
    </w:r>
  </w:p>
  <w:p w:rsidR="00B71E59" w:rsidRDefault="00B71E59">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E59" w:rsidRDefault="00B71E59" w:rsidP="00C011A2">
    <w:pPr>
      <w:pStyle w:val="a5"/>
      <w:framePr w:w="1276" w:h="0" w:wrap="around" w:vAnchor="text" w:hAnchor="page" w:x="9106" w:y="-212"/>
      <w:rPr>
        <w:rStyle w:val="a3"/>
        <w:rFonts w:ascii="仿宋_GB2312"/>
        <w:sz w:val="28"/>
        <w:szCs w:val="28"/>
      </w:rPr>
    </w:pPr>
    <w:r>
      <w:rPr>
        <w:rStyle w:val="a3"/>
        <w:rFonts w:ascii="仿宋_GB2312" w:hint="eastAsia"/>
        <w:sz w:val="28"/>
        <w:szCs w:val="28"/>
      </w:rPr>
      <w:t>—</w:t>
    </w:r>
    <w:r w:rsidR="001775B8">
      <w:rPr>
        <w:rFonts w:ascii="仿宋_GB2312" w:hint="eastAsia"/>
        <w:sz w:val="28"/>
        <w:szCs w:val="28"/>
      </w:rPr>
      <w:fldChar w:fldCharType="begin"/>
    </w:r>
    <w:r>
      <w:rPr>
        <w:rStyle w:val="a3"/>
        <w:rFonts w:ascii="仿宋_GB2312" w:hint="eastAsia"/>
        <w:sz w:val="28"/>
        <w:szCs w:val="28"/>
      </w:rPr>
      <w:instrText xml:space="preserve">PAGE  </w:instrText>
    </w:r>
    <w:r w:rsidR="001775B8">
      <w:rPr>
        <w:rFonts w:ascii="仿宋_GB2312" w:hint="eastAsia"/>
        <w:sz w:val="28"/>
        <w:szCs w:val="28"/>
      </w:rPr>
      <w:fldChar w:fldCharType="separate"/>
    </w:r>
    <w:r w:rsidR="009B3A9E">
      <w:rPr>
        <w:rStyle w:val="a3"/>
        <w:rFonts w:ascii="仿宋_GB2312" w:hint="eastAsia"/>
        <w:noProof/>
        <w:sz w:val="28"/>
        <w:szCs w:val="28"/>
      </w:rPr>
      <w:t>２７</w:t>
    </w:r>
    <w:r w:rsidR="001775B8">
      <w:rPr>
        <w:rFonts w:ascii="仿宋_GB2312" w:hint="eastAsia"/>
        <w:sz w:val="28"/>
        <w:szCs w:val="28"/>
      </w:rPr>
      <w:fldChar w:fldCharType="end"/>
    </w:r>
    <w:r>
      <w:rPr>
        <w:rStyle w:val="a3"/>
        <w:rFonts w:ascii="仿宋_GB2312" w:hint="eastAsia"/>
        <w:sz w:val="28"/>
        <w:szCs w:val="28"/>
      </w:rPr>
      <w:t>—</w:t>
    </w:r>
  </w:p>
  <w:p w:rsidR="00B71E59" w:rsidRDefault="00B71E59">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76B8" w:rsidRDefault="009376B8">
      <w:r>
        <w:separator/>
      </w:r>
    </w:p>
  </w:footnote>
  <w:footnote w:type="continuationSeparator" w:id="1">
    <w:p w:rsidR="009376B8" w:rsidRDefault="009376B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0C06D9"/>
    <w:multiLevelType w:val="hybridMultilevel"/>
    <w:tmpl w:val="8766E26A"/>
    <w:lvl w:ilvl="0" w:tplc="9A46027E">
      <w:start w:val="1"/>
      <w:numFmt w:val="japaneseCounting"/>
      <w:lvlText w:val="%1、"/>
      <w:lvlJc w:val="left"/>
      <w:pPr>
        <w:tabs>
          <w:tab w:val="num" w:pos="2207"/>
        </w:tabs>
        <w:ind w:left="2207" w:hanging="1575"/>
      </w:pPr>
      <w:rPr>
        <w:rFonts w:ascii="仿宋_GB2312" w:eastAsia="仿宋_GB2312" w:hAnsi="Times New Roman" w:cs="Times New Roman"/>
      </w:rPr>
    </w:lvl>
    <w:lvl w:ilvl="1" w:tplc="04090019" w:tentative="1">
      <w:start w:val="1"/>
      <w:numFmt w:val="lowerLetter"/>
      <w:lvlText w:val="%2)"/>
      <w:lvlJc w:val="left"/>
      <w:pPr>
        <w:tabs>
          <w:tab w:val="num" w:pos="1472"/>
        </w:tabs>
        <w:ind w:left="1472" w:hanging="420"/>
      </w:pPr>
    </w:lvl>
    <w:lvl w:ilvl="2" w:tplc="0409001B" w:tentative="1">
      <w:start w:val="1"/>
      <w:numFmt w:val="lowerRoman"/>
      <w:lvlText w:val="%3."/>
      <w:lvlJc w:val="right"/>
      <w:pPr>
        <w:tabs>
          <w:tab w:val="num" w:pos="1892"/>
        </w:tabs>
        <w:ind w:left="1892" w:hanging="420"/>
      </w:pPr>
    </w:lvl>
    <w:lvl w:ilvl="3" w:tplc="0409000F" w:tentative="1">
      <w:start w:val="1"/>
      <w:numFmt w:val="decimal"/>
      <w:lvlText w:val="%4."/>
      <w:lvlJc w:val="left"/>
      <w:pPr>
        <w:tabs>
          <w:tab w:val="num" w:pos="2312"/>
        </w:tabs>
        <w:ind w:left="2312" w:hanging="420"/>
      </w:pPr>
    </w:lvl>
    <w:lvl w:ilvl="4" w:tplc="04090019" w:tentative="1">
      <w:start w:val="1"/>
      <w:numFmt w:val="lowerLetter"/>
      <w:lvlText w:val="%5)"/>
      <w:lvlJc w:val="left"/>
      <w:pPr>
        <w:tabs>
          <w:tab w:val="num" w:pos="2732"/>
        </w:tabs>
        <w:ind w:left="2732" w:hanging="420"/>
      </w:pPr>
    </w:lvl>
    <w:lvl w:ilvl="5" w:tplc="0409001B" w:tentative="1">
      <w:start w:val="1"/>
      <w:numFmt w:val="lowerRoman"/>
      <w:lvlText w:val="%6."/>
      <w:lvlJc w:val="right"/>
      <w:pPr>
        <w:tabs>
          <w:tab w:val="num" w:pos="3152"/>
        </w:tabs>
        <w:ind w:left="3152" w:hanging="420"/>
      </w:pPr>
    </w:lvl>
    <w:lvl w:ilvl="6" w:tplc="0409000F" w:tentative="1">
      <w:start w:val="1"/>
      <w:numFmt w:val="decimal"/>
      <w:lvlText w:val="%7."/>
      <w:lvlJc w:val="left"/>
      <w:pPr>
        <w:tabs>
          <w:tab w:val="num" w:pos="3572"/>
        </w:tabs>
        <w:ind w:left="3572" w:hanging="420"/>
      </w:pPr>
    </w:lvl>
    <w:lvl w:ilvl="7" w:tplc="04090019" w:tentative="1">
      <w:start w:val="1"/>
      <w:numFmt w:val="lowerLetter"/>
      <w:lvlText w:val="%8)"/>
      <w:lvlJc w:val="left"/>
      <w:pPr>
        <w:tabs>
          <w:tab w:val="num" w:pos="3992"/>
        </w:tabs>
        <w:ind w:left="3992" w:hanging="420"/>
      </w:pPr>
    </w:lvl>
    <w:lvl w:ilvl="8" w:tplc="0409001B" w:tentative="1">
      <w:start w:val="1"/>
      <w:numFmt w:val="lowerRoman"/>
      <w:lvlText w:val="%9."/>
      <w:lvlJc w:val="right"/>
      <w:pPr>
        <w:tabs>
          <w:tab w:val="num" w:pos="4412"/>
        </w:tabs>
        <w:ind w:left="4412"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evenAndOddHeaders/>
  <w:drawingGridHorizontalSpacing w:val="158"/>
  <w:drawingGridVerticalSpacing w:val="579"/>
  <w:displayHorizontalDrawingGridEvery w:val="0"/>
  <w:characterSpacingControl w:val="compressPunctuation"/>
  <w:doNotValidateAgainstSchema/>
  <w:doNotDemarcateInvalidXml/>
  <w:hdrShapeDefaults>
    <o:shapedefaults v:ext="edit" spidmax="1843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006F17"/>
    <w:rsid w:val="00014E0B"/>
    <w:rsid w:val="000224A8"/>
    <w:rsid w:val="0002790A"/>
    <w:rsid w:val="000346B8"/>
    <w:rsid w:val="0004568E"/>
    <w:rsid w:val="00050A92"/>
    <w:rsid w:val="00057D87"/>
    <w:rsid w:val="0008406B"/>
    <w:rsid w:val="00085DF4"/>
    <w:rsid w:val="0009658E"/>
    <w:rsid w:val="000A301D"/>
    <w:rsid w:val="000B35CA"/>
    <w:rsid w:val="000E0BAE"/>
    <w:rsid w:val="00101146"/>
    <w:rsid w:val="001065C3"/>
    <w:rsid w:val="00147A56"/>
    <w:rsid w:val="001518E7"/>
    <w:rsid w:val="001673A4"/>
    <w:rsid w:val="00167AB3"/>
    <w:rsid w:val="001701B4"/>
    <w:rsid w:val="00172A27"/>
    <w:rsid w:val="001775B8"/>
    <w:rsid w:val="001A034E"/>
    <w:rsid w:val="001A4418"/>
    <w:rsid w:val="001A61C5"/>
    <w:rsid w:val="001B4B63"/>
    <w:rsid w:val="001B50FE"/>
    <w:rsid w:val="001C75A8"/>
    <w:rsid w:val="001D1BAC"/>
    <w:rsid w:val="001F4E35"/>
    <w:rsid w:val="001F609A"/>
    <w:rsid w:val="00207427"/>
    <w:rsid w:val="002121BF"/>
    <w:rsid w:val="00216A0B"/>
    <w:rsid w:val="002208FE"/>
    <w:rsid w:val="00224A93"/>
    <w:rsid w:val="00236329"/>
    <w:rsid w:val="00242A80"/>
    <w:rsid w:val="0024672E"/>
    <w:rsid w:val="00251250"/>
    <w:rsid w:val="00253581"/>
    <w:rsid w:val="00255CF2"/>
    <w:rsid w:val="0028037C"/>
    <w:rsid w:val="002805E8"/>
    <w:rsid w:val="00283D87"/>
    <w:rsid w:val="002947F8"/>
    <w:rsid w:val="00294A9E"/>
    <w:rsid w:val="0029579F"/>
    <w:rsid w:val="002A25C3"/>
    <w:rsid w:val="002A4EE9"/>
    <w:rsid w:val="002C2993"/>
    <w:rsid w:val="002C2FD5"/>
    <w:rsid w:val="002D035C"/>
    <w:rsid w:val="002D0E86"/>
    <w:rsid w:val="0030184E"/>
    <w:rsid w:val="00310BAE"/>
    <w:rsid w:val="003160DD"/>
    <w:rsid w:val="003279B1"/>
    <w:rsid w:val="00331972"/>
    <w:rsid w:val="003321D6"/>
    <w:rsid w:val="00333B23"/>
    <w:rsid w:val="00336189"/>
    <w:rsid w:val="00341084"/>
    <w:rsid w:val="00355FE3"/>
    <w:rsid w:val="00370260"/>
    <w:rsid w:val="00371545"/>
    <w:rsid w:val="00372553"/>
    <w:rsid w:val="00380D94"/>
    <w:rsid w:val="00391E65"/>
    <w:rsid w:val="0039365D"/>
    <w:rsid w:val="003B1A68"/>
    <w:rsid w:val="003B365B"/>
    <w:rsid w:val="003B3CB4"/>
    <w:rsid w:val="003B5006"/>
    <w:rsid w:val="003C45CE"/>
    <w:rsid w:val="003D16F5"/>
    <w:rsid w:val="003F7F0D"/>
    <w:rsid w:val="00417DE6"/>
    <w:rsid w:val="00417EF2"/>
    <w:rsid w:val="004235D0"/>
    <w:rsid w:val="00427C61"/>
    <w:rsid w:val="00457515"/>
    <w:rsid w:val="00467949"/>
    <w:rsid w:val="0047365E"/>
    <w:rsid w:val="00481CD9"/>
    <w:rsid w:val="0048273E"/>
    <w:rsid w:val="004A794A"/>
    <w:rsid w:val="004C48BD"/>
    <w:rsid w:val="004E2BEA"/>
    <w:rsid w:val="004E61DE"/>
    <w:rsid w:val="004E61F5"/>
    <w:rsid w:val="004F27F4"/>
    <w:rsid w:val="0050150A"/>
    <w:rsid w:val="00501C87"/>
    <w:rsid w:val="00504437"/>
    <w:rsid w:val="005072A5"/>
    <w:rsid w:val="00510614"/>
    <w:rsid w:val="0051188C"/>
    <w:rsid w:val="005357A9"/>
    <w:rsid w:val="00552CD9"/>
    <w:rsid w:val="00576B67"/>
    <w:rsid w:val="005813E2"/>
    <w:rsid w:val="005C1D52"/>
    <w:rsid w:val="005F2744"/>
    <w:rsid w:val="006075CB"/>
    <w:rsid w:val="00615D9D"/>
    <w:rsid w:val="006177DF"/>
    <w:rsid w:val="006245E6"/>
    <w:rsid w:val="00626F25"/>
    <w:rsid w:val="00644927"/>
    <w:rsid w:val="00655C1E"/>
    <w:rsid w:val="006638B7"/>
    <w:rsid w:val="00690A1F"/>
    <w:rsid w:val="006C1C38"/>
    <w:rsid w:val="007056BC"/>
    <w:rsid w:val="00715E43"/>
    <w:rsid w:val="007346B9"/>
    <w:rsid w:val="00743885"/>
    <w:rsid w:val="007468F6"/>
    <w:rsid w:val="00751E38"/>
    <w:rsid w:val="007633CB"/>
    <w:rsid w:val="007635DF"/>
    <w:rsid w:val="0076434F"/>
    <w:rsid w:val="00775730"/>
    <w:rsid w:val="007769D7"/>
    <w:rsid w:val="00780B11"/>
    <w:rsid w:val="00785A67"/>
    <w:rsid w:val="00786A97"/>
    <w:rsid w:val="00792577"/>
    <w:rsid w:val="00794B86"/>
    <w:rsid w:val="00795313"/>
    <w:rsid w:val="007A2BFE"/>
    <w:rsid w:val="007A4D82"/>
    <w:rsid w:val="007A54C3"/>
    <w:rsid w:val="007B4318"/>
    <w:rsid w:val="007E0DE5"/>
    <w:rsid w:val="007F4391"/>
    <w:rsid w:val="00806195"/>
    <w:rsid w:val="008114CD"/>
    <w:rsid w:val="00812EB4"/>
    <w:rsid w:val="00825382"/>
    <w:rsid w:val="0085187E"/>
    <w:rsid w:val="00855912"/>
    <w:rsid w:val="0086040D"/>
    <w:rsid w:val="0086183F"/>
    <w:rsid w:val="00873FC5"/>
    <w:rsid w:val="008900DC"/>
    <w:rsid w:val="008A0BE5"/>
    <w:rsid w:val="008A7A9F"/>
    <w:rsid w:val="008B3238"/>
    <w:rsid w:val="008B4BEE"/>
    <w:rsid w:val="008C2BC3"/>
    <w:rsid w:val="008C37DE"/>
    <w:rsid w:val="008C72EF"/>
    <w:rsid w:val="008D2252"/>
    <w:rsid w:val="008F7397"/>
    <w:rsid w:val="00902989"/>
    <w:rsid w:val="00906170"/>
    <w:rsid w:val="00906A7D"/>
    <w:rsid w:val="00910138"/>
    <w:rsid w:val="009127E5"/>
    <w:rsid w:val="00914848"/>
    <w:rsid w:val="00914CEC"/>
    <w:rsid w:val="0093064B"/>
    <w:rsid w:val="009376B8"/>
    <w:rsid w:val="00944819"/>
    <w:rsid w:val="00946663"/>
    <w:rsid w:val="00950475"/>
    <w:rsid w:val="0095541C"/>
    <w:rsid w:val="00956445"/>
    <w:rsid w:val="00963E12"/>
    <w:rsid w:val="00982DF0"/>
    <w:rsid w:val="0098478A"/>
    <w:rsid w:val="00990692"/>
    <w:rsid w:val="0099197D"/>
    <w:rsid w:val="009A59BD"/>
    <w:rsid w:val="009B342E"/>
    <w:rsid w:val="009B3A9E"/>
    <w:rsid w:val="009E7DF7"/>
    <w:rsid w:val="00A05335"/>
    <w:rsid w:val="00A07E5B"/>
    <w:rsid w:val="00A1390E"/>
    <w:rsid w:val="00A160CA"/>
    <w:rsid w:val="00A21DA9"/>
    <w:rsid w:val="00A23ECD"/>
    <w:rsid w:val="00A26E22"/>
    <w:rsid w:val="00A30EF4"/>
    <w:rsid w:val="00A31534"/>
    <w:rsid w:val="00A345D4"/>
    <w:rsid w:val="00A34F83"/>
    <w:rsid w:val="00A43C7C"/>
    <w:rsid w:val="00A60231"/>
    <w:rsid w:val="00A85415"/>
    <w:rsid w:val="00A86937"/>
    <w:rsid w:val="00A97AA8"/>
    <w:rsid w:val="00AA4F22"/>
    <w:rsid w:val="00AA59B7"/>
    <w:rsid w:val="00AC0672"/>
    <w:rsid w:val="00AD7003"/>
    <w:rsid w:val="00AE47AC"/>
    <w:rsid w:val="00AF2740"/>
    <w:rsid w:val="00B0653A"/>
    <w:rsid w:val="00B07142"/>
    <w:rsid w:val="00B07F34"/>
    <w:rsid w:val="00B1071B"/>
    <w:rsid w:val="00B2206E"/>
    <w:rsid w:val="00B2222A"/>
    <w:rsid w:val="00B323ED"/>
    <w:rsid w:val="00B35112"/>
    <w:rsid w:val="00B46ABA"/>
    <w:rsid w:val="00B510DB"/>
    <w:rsid w:val="00B5192B"/>
    <w:rsid w:val="00B639A6"/>
    <w:rsid w:val="00B6751E"/>
    <w:rsid w:val="00B71E59"/>
    <w:rsid w:val="00B810D2"/>
    <w:rsid w:val="00BA2249"/>
    <w:rsid w:val="00BA3508"/>
    <w:rsid w:val="00BA5E0D"/>
    <w:rsid w:val="00BB74A2"/>
    <w:rsid w:val="00BC3769"/>
    <w:rsid w:val="00BC4318"/>
    <w:rsid w:val="00C011A2"/>
    <w:rsid w:val="00C30ED6"/>
    <w:rsid w:val="00C349E8"/>
    <w:rsid w:val="00C4525D"/>
    <w:rsid w:val="00C76A04"/>
    <w:rsid w:val="00C838BF"/>
    <w:rsid w:val="00C85738"/>
    <w:rsid w:val="00C85D57"/>
    <w:rsid w:val="00C878C2"/>
    <w:rsid w:val="00C90297"/>
    <w:rsid w:val="00CB443C"/>
    <w:rsid w:val="00CC472D"/>
    <w:rsid w:val="00CC5D21"/>
    <w:rsid w:val="00CD38AA"/>
    <w:rsid w:val="00CE1114"/>
    <w:rsid w:val="00CE219A"/>
    <w:rsid w:val="00CE355F"/>
    <w:rsid w:val="00D16711"/>
    <w:rsid w:val="00D267E3"/>
    <w:rsid w:val="00D3006B"/>
    <w:rsid w:val="00D30720"/>
    <w:rsid w:val="00D34BC1"/>
    <w:rsid w:val="00D467CE"/>
    <w:rsid w:val="00D53C06"/>
    <w:rsid w:val="00D72947"/>
    <w:rsid w:val="00D753E7"/>
    <w:rsid w:val="00DA5107"/>
    <w:rsid w:val="00DC1D4C"/>
    <w:rsid w:val="00DC5080"/>
    <w:rsid w:val="00DD2E5B"/>
    <w:rsid w:val="00DF1385"/>
    <w:rsid w:val="00DF72FC"/>
    <w:rsid w:val="00E056AC"/>
    <w:rsid w:val="00E1111A"/>
    <w:rsid w:val="00E154B8"/>
    <w:rsid w:val="00E369D2"/>
    <w:rsid w:val="00E565EF"/>
    <w:rsid w:val="00E6236B"/>
    <w:rsid w:val="00E662F0"/>
    <w:rsid w:val="00E73F63"/>
    <w:rsid w:val="00E83F2C"/>
    <w:rsid w:val="00E9419B"/>
    <w:rsid w:val="00E95238"/>
    <w:rsid w:val="00EA1ECC"/>
    <w:rsid w:val="00EA41A2"/>
    <w:rsid w:val="00EA497E"/>
    <w:rsid w:val="00EA540C"/>
    <w:rsid w:val="00EB51C9"/>
    <w:rsid w:val="00EB53CC"/>
    <w:rsid w:val="00EC3ABE"/>
    <w:rsid w:val="00EC44D4"/>
    <w:rsid w:val="00EC5E1E"/>
    <w:rsid w:val="00ED25B5"/>
    <w:rsid w:val="00EF3E6B"/>
    <w:rsid w:val="00F0102A"/>
    <w:rsid w:val="00F03BEA"/>
    <w:rsid w:val="00F0557B"/>
    <w:rsid w:val="00F23959"/>
    <w:rsid w:val="00F30971"/>
    <w:rsid w:val="00F37381"/>
    <w:rsid w:val="00F416B1"/>
    <w:rsid w:val="00F42D94"/>
    <w:rsid w:val="00F46C8D"/>
    <w:rsid w:val="00F46FC5"/>
    <w:rsid w:val="00F502A7"/>
    <w:rsid w:val="00F801E8"/>
    <w:rsid w:val="00F865AB"/>
    <w:rsid w:val="00F9593A"/>
    <w:rsid w:val="00FA383E"/>
    <w:rsid w:val="00FA7632"/>
    <w:rsid w:val="00FB5100"/>
    <w:rsid w:val="00FC14C9"/>
    <w:rsid w:val="00FE0F3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3BEA"/>
    <w:pPr>
      <w:widowControl w:val="0"/>
      <w:jc w:val="both"/>
    </w:pPr>
    <w:rPr>
      <w:rFonts w:eastAsia="仿宋_GB2312"/>
      <w:kern w:val="2"/>
      <w:sz w:val="32"/>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F03BEA"/>
  </w:style>
  <w:style w:type="paragraph" w:styleId="a4">
    <w:name w:val="header"/>
    <w:basedOn w:val="a"/>
    <w:rsid w:val="00F03BEA"/>
    <w:pPr>
      <w:pBdr>
        <w:bottom w:val="single" w:sz="6" w:space="1" w:color="auto"/>
      </w:pBdr>
      <w:tabs>
        <w:tab w:val="center" w:pos="4153"/>
        <w:tab w:val="right" w:pos="8306"/>
      </w:tabs>
      <w:snapToGrid w:val="0"/>
      <w:jc w:val="center"/>
    </w:pPr>
    <w:rPr>
      <w:sz w:val="18"/>
      <w:szCs w:val="18"/>
    </w:rPr>
  </w:style>
  <w:style w:type="paragraph" w:styleId="a5">
    <w:name w:val="footer"/>
    <w:basedOn w:val="a"/>
    <w:rsid w:val="00F03BEA"/>
    <w:pPr>
      <w:tabs>
        <w:tab w:val="center" w:pos="4153"/>
        <w:tab w:val="right" w:pos="8306"/>
      </w:tabs>
      <w:snapToGrid w:val="0"/>
      <w:jc w:val="left"/>
    </w:pPr>
    <w:rPr>
      <w:sz w:val="18"/>
      <w:szCs w:val="18"/>
    </w:rPr>
  </w:style>
  <w:style w:type="paragraph" w:styleId="a6">
    <w:name w:val="Normal (Web)"/>
    <w:basedOn w:val="a"/>
    <w:rsid w:val="00CE219A"/>
    <w:pPr>
      <w:widowControl/>
      <w:spacing w:before="100" w:beforeAutospacing="1" w:after="100" w:afterAutospacing="1"/>
      <w:jc w:val="left"/>
    </w:pPr>
    <w:rPr>
      <w:rFonts w:ascii="宋体" w:eastAsia="宋体" w:hAnsi="宋体" w:cs="宋体"/>
      <w:kern w:val="0"/>
      <w:sz w:val="24"/>
    </w:rPr>
  </w:style>
  <w:style w:type="paragraph" w:styleId="a7">
    <w:name w:val="Title"/>
    <w:basedOn w:val="a"/>
    <w:next w:val="a"/>
    <w:link w:val="Char"/>
    <w:qFormat/>
    <w:rsid w:val="00DA5107"/>
    <w:pPr>
      <w:spacing w:before="240" w:after="60"/>
      <w:jc w:val="center"/>
      <w:outlineLvl w:val="0"/>
    </w:pPr>
    <w:rPr>
      <w:rFonts w:ascii="Cambria" w:eastAsia="宋体" w:hAnsi="Cambria"/>
      <w:b/>
      <w:bCs/>
      <w:szCs w:val="32"/>
    </w:rPr>
  </w:style>
  <w:style w:type="character" w:customStyle="1" w:styleId="Char">
    <w:name w:val="标题 Char"/>
    <w:link w:val="a7"/>
    <w:locked/>
    <w:rsid w:val="00DA5107"/>
    <w:rPr>
      <w:rFonts w:ascii="Cambria" w:eastAsia="宋体" w:hAnsi="Cambria"/>
      <w:b/>
      <w:bCs/>
      <w:kern w:val="2"/>
      <w:sz w:val="32"/>
      <w:szCs w:val="32"/>
      <w:lang w:val="en-US" w:eastAsia="zh-CN" w:bidi="ar-SA"/>
    </w:rPr>
  </w:style>
  <w:style w:type="paragraph" w:styleId="a8">
    <w:name w:val="Document Map"/>
    <w:basedOn w:val="a"/>
    <w:semiHidden/>
    <w:rsid w:val="002D0E86"/>
    <w:pPr>
      <w:shd w:val="clear" w:color="auto" w:fill="000080"/>
    </w:pPr>
  </w:style>
  <w:style w:type="paragraph" w:styleId="a9">
    <w:name w:val="Balloon Text"/>
    <w:basedOn w:val="a"/>
    <w:link w:val="Char0"/>
    <w:uiPriority w:val="99"/>
    <w:semiHidden/>
    <w:unhideWhenUsed/>
    <w:rsid w:val="00F0102A"/>
    <w:rPr>
      <w:sz w:val="18"/>
      <w:szCs w:val="18"/>
    </w:rPr>
  </w:style>
  <w:style w:type="character" w:customStyle="1" w:styleId="Char0">
    <w:name w:val="批注框文本 Char"/>
    <w:basedOn w:val="a0"/>
    <w:link w:val="a9"/>
    <w:uiPriority w:val="99"/>
    <w:semiHidden/>
    <w:rsid w:val="00F0102A"/>
    <w:rPr>
      <w:rFonts w:eastAsia="仿宋_GB2312"/>
      <w:kern w:val="2"/>
      <w:sz w:val="18"/>
      <w:szCs w:val="18"/>
    </w:rPr>
  </w:style>
</w:styles>
</file>

<file path=word/webSettings.xml><?xml version="1.0" encoding="utf-8"?>
<w:webSettings xmlns:r="http://schemas.openxmlformats.org/officeDocument/2006/relationships" xmlns:w="http://schemas.openxmlformats.org/wordprocessingml/2006/main">
  <w:divs>
    <w:div w:id="77530766">
      <w:bodyDiv w:val="1"/>
      <w:marLeft w:val="0"/>
      <w:marRight w:val="0"/>
      <w:marTop w:val="0"/>
      <w:marBottom w:val="0"/>
      <w:divBdr>
        <w:top w:val="none" w:sz="0" w:space="0" w:color="auto"/>
        <w:left w:val="none" w:sz="0" w:space="0" w:color="auto"/>
        <w:bottom w:val="none" w:sz="0" w:space="0" w:color="auto"/>
        <w:right w:val="none" w:sz="0" w:space="0" w:color="auto"/>
      </w:divBdr>
      <w:divsChild>
        <w:div w:id="1112477714">
          <w:marLeft w:val="0"/>
          <w:marRight w:val="0"/>
          <w:marTop w:val="0"/>
          <w:marBottom w:val="0"/>
          <w:divBdr>
            <w:top w:val="none" w:sz="0" w:space="0" w:color="auto"/>
            <w:left w:val="none" w:sz="0" w:space="0" w:color="auto"/>
            <w:bottom w:val="none" w:sz="0" w:space="0" w:color="auto"/>
            <w:right w:val="none" w:sz="0" w:space="0" w:color="auto"/>
          </w:divBdr>
          <w:divsChild>
            <w:div w:id="2034332568">
              <w:marLeft w:val="0"/>
              <w:marRight w:val="0"/>
              <w:marTop w:val="0"/>
              <w:marBottom w:val="180"/>
              <w:divBdr>
                <w:top w:val="none" w:sz="0" w:space="0" w:color="auto"/>
                <w:left w:val="none" w:sz="0" w:space="0" w:color="auto"/>
                <w:bottom w:val="none" w:sz="0" w:space="0" w:color="auto"/>
                <w:right w:val="none" w:sz="0" w:space="0" w:color="auto"/>
              </w:divBdr>
              <w:divsChild>
                <w:div w:id="1693147196">
                  <w:marLeft w:val="0"/>
                  <w:marRight w:val="0"/>
                  <w:marTop w:val="0"/>
                  <w:marBottom w:val="0"/>
                  <w:divBdr>
                    <w:top w:val="none" w:sz="0" w:space="0" w:color="auto"/>
                    <w:left w:val="none" w:sz="0" w:space="0" w:color="auto"/>
                    <w:bottom w:val="none" w:sz="0" w:space="0" w:color="auto"/>
                    <w:right w:val="none" w:sz="0" w:space="0" w:color="auto"/>
                  </w:divBdr>
                  <w:divsChild>
                    <w:div w:id="200939704">
                      <w:marLeft w:val="0"/>
                      <w:marRight w:val="0"/>
                      <w:marTop w:val="0"/>
                      <w:marBottom w:val="0"/>
                      <w:divBdr>
                        <w:top w:val="none" w:sz="0" w:space="0" w:color="auto"/>
                        <w:left w:val="none" w:sz="0" w:space="0" w:color="auto"/>
                        <w:bottom w:val="none" w:sz="0" w:space="0" w:color="auto"/>
                        <w:right w:val="none" w:sz="0" w:space="0" w:color="auto"/>
                      </w:divBdr>
                      <w:divsChild>
                        <w:div w:id="1109006822">
                          <w:marLeft w:val="0"/>
                          <w:marRight w:val="0"/>
                          <w:marTop w:val="0"/>
                          <w:marBottom w:val="0"/>
                          <w:divBdr>
                            <w:top w:val="none" w:sz="0" w:space="0" w:color="auto"/>
                            <w:left w:val="none" w:sz="0" w:space="0" w:color="auto"/>
                            <w:bottom w:val="none" w:sz="0" w:space="0" w:color="auto"/>
                            <w:right w:val="none" w:sz="0" w:space="0" w:color="auto"/>
                          </w:divBdr>
                          <w:divsChild>
                            <w:div w:id="185303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5915461">
      <w:bodyDiv w:val="1"/>
      <w:marLeft w:val="0"/>
      <w:marRight w:val="0"/>
      <w:marTop w:val="0"/>
      <w:marBottom w:val="0"/>
      <w:divBdr>
        <w:top w:val="none" w:sz="0" w:space="0" w:color="auto"/>
        <w:left w:val="none" w:sz="0" w:space="0" w:color="auto"/>
        <w:bottom w:val="none" w:sz="0" w:space="0" w:color="auto"/>
        <w:right w:val="none" w:sz="0" w:space="0" w:color="auto"/>
      </w:divBdr>
      <w:divsChild>
        <w:div w:id="410005044">
          <w:marLeft w:val="0"/>
          <w:marRight w:val="0"/>
          <w:marTop w:val="0"/>
          <w:marBottom w:val="0"/>
          <w:divBdr>
            <w:top w:val="none" w:sz="0" w:space="0" w:color="auto"/>
            <w:left w:val="none" w:sz="0" w:space="0" w:color="auto"/>
            <w:bottom w:val="none" w:sz="0" w:space="0" w:color="auto"/>
            <w:right w:val="none" w:sz="0" w:space="0" w:color="auto"/>
          </w:divBdr>
        </w:div>
        <w:div w:id="955986104">
          <w:marLeft w:val="0"/>
          <w:marRight w:val="0"/>
          <w:marTop w:val="0"/>
          <w:marBottom w:val="0"/>
          <w:divBdr>
            <w:top w:val="none" w:sz="0" w:space="0" w:color="auto"/>
            <w:left w:val="none" w:sz="0" w:space="0" w:color="auto"/>
            <w:bottom w:val="none" w:sz="0" w:space="0" w:color="auto"/>
            <w:right w:val="none" w:sz="0" w:space="0" w:color="auto"/>
          </w:divBdr>
        </w:div>
      </w:divsChild>
    </w:div>
    <w:div w:id="937257558">
      <w:bodyDiv w:val="1"/>
      <w:marLeft w:val="0"/>
      <w:marRight w:val="0"/>
      <w:marTop w:val="0"/>
      <w:marBottom w:val="0"/>
      <w:divBdr>
        <w:top w:val="none" w:sz="0" w:space="0" w:color="auto"/>
        <w:left w:val="none" w:sz="0" w:space="0" w:color="auto"/>
        <w:bottom w:val="none" w:sz="0" w:space="0" w:color="auto"/>
        <w:right w:val="none" w:sz="0" w:space="0" w:color="auto"/>
      </w:divBdr>
      <w:divsChild>
        <w:div w:id="264650668">
          <w:marLeft w:val="0"/>
          <w:marRight w:val="0"/>
          <w:marTop w:val="0"/>
          <w:marBottom w:val="0"/>
          <w:divBdr>
            <w:top w:val="none" w:sz="0" w:space="0" w:color="auto"/>
            <w:left w:val="none" w:sz="0" w:space="0" w:color="auto"/>
            <w:bottom w:val="none" w:sz="0" w:space="0" w:color="auto"/>
            <w:right w:val="none" w:sz="0" w:space="0" w:color="auto"/>
          </w:divBdr>
          <w:divsChild>
            <w:div w:id="1063025116">
              <w:marLeft w:val="0"/>
              <w:marRight w:val="0"/>
              <w:marTop w:val="0"/>
              <w:marBottom w:val="180"/>
              <w:divBdr>
                <w:top w:val="none" w:sz="0" w:space="0" w:color="auto"/>
                <w:left w:val="none" w:sz="0" w:space="0" w:color="auto"/>
                <w:bottom w:val="none" w:sz="0" w:space="0" w:color="auto"/>
                <w:right w:val="none" w:sz="0" w:space="0" w:color="auto"/>
              </w:divBdr>
              <w:divsChild>
                <w:div w:id="698316233">
                  <w:marLeft w:val="0"/>
                  <w:marRight w:val="0"/>
                  <w:marTop w:val="0"/>
                  <w:marBottom w:val="0"/>
                  <w:divBdr>
                    <w:top w:val="none" w:sz="0" w:space="0" w:color="auto"/>
                    <w:left w:val="none" w:sz="0" w:space="0" w:color="auto"/>
                    <w:bottom w:val="none" w:sz="0" w:space="0" w:color="auto"/>
                    <w:right w:val="none" w:sz="0" w:space="0" w:color="auto"/>
                  </w:divBdr>
                  <w:divsChild>
                    <w:div w:id="607272492">
                      <w:marLeft w:val="0"/>
                      <w:marRight w:val="0"/>
                      <w:marTop w:val="0"/>
                      <w:marBottom w:val="0"/>
                      <w:divBdr>
                        <w:top w:val="none" w:sz="0" w:space="0" w:color="auto"/>
                        <w:left w:val="none" w:sz="0" w:space="0" w:color="auto"/>
                        <w:bottom w:val="none" w:sz="0" w:space="0" w:color="auto"/>
                        <w:right w:val="none" w:sz="0" w:space="0" w:color="auto"/>
                      </w:divBdr>
                      <w:divsChild>
                        <w:div w:id="552353033">
                          <w:marLeft w:val="0"/>
                          <w:marRight w:val="0"/>
                          <w:marTop w:val="0"/>
                          <w:marBottom w:val="0"/>
                          <w:divBdr>
                            <w:top w:val="none" w:sz="0" w:space="0" w:color="auto"/>
                            <w:left w:val="none" w:sz="0" w:space="0" w:color="auto"/>
                            <w:bottom w:val="none" w:sz="0" w:space="0" w:color="auto"/>
                            <w:right w:val="none" w:sz="0" w:space="0" w:color="auto"/>
                          </w:divBdr>
                          <w:divsChild>
                            <w:div w:id="2949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65914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879</TotalTime>
  <Pages>28</Pages>
  <Words>1071</Words>
  <Characters>6109</Characters>
  <Application>Microsoft Office Word</Application>
  <DocSecurity>0</DocSecurity>
  <PresentationFormat/>
  <Lines>50</Lines>
  <Paragraphs>14</Paragraphs>
  <Slides>0</Slides>
  <Notes>0</Notes>
  <HiddenSlides>0</HiddenSlides>
  <MMClips>0</MMClips>
  <ScaleCrop>false</ScaleCrop>
  <Company>Microsoft</Company>
  <LinksUpToDate>false</LinksUpToDate>
  <CharactersWithSpaces>7166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【如正式引用，须自行核实】</dc:title>
  <dc:creator>new</dc:creator>
  <cp:lastModifiedBy>Administrator</cp:lastModifiedBy>
  <cp:revision>11</cp:revision>
  <dcterms:created xsi:type="dcterms:W3CDTF">2017-07-09T09:35:00Z</dcterms:created>
  <dcterms:modified xsi:type="dcterms:W3CDTF">2017-07-12T08:51:00Z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2052-8.1.0.3163</vt:lpwstr>
  </property>
</Properties>
</file>