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80" w:rsidRPr="007B0B80" w:rsidRDefault="009A5180" w:rsidP="009A5180">
      <w:pPr>
        <w:rPr>
          <w:rFonts w:ascii="黑体" w:eastAsia="黑体" w:hAnsi="黑体"/>
          <w:szCs w:val="32"/>
        </w:rPr>
      </w:pPr>
      <w:r w:rsidRPr="007B0B80">
        <w:rPr>
          <w:rFonts w:ascii="黑体" w:eastAsia="黑体" w:hAnsi="黑体" w:hint="eastAsia"/>
          <w:szCs w:val="32"/>
        </w:rPr>
        <w:t>【</w:t>
      </w:r>
      <w:r w:rsidR="007B0B80" w:rsidRPr="007B0B80">
        <w:rPr>
          <w:rFonts w:ascii="黑体" w:eastAsia="黑体" w:hAnsi="黑体" w:hint="eastAsia"/>
          <w:szCs w:val="32"/>
        </w:rPr>
        <w:t>处世之道</w:t>
      </w:r>
      <w:r w:rsidRPr="007B0B80">
        <w:rPr>
          <w:rFonts w:ascii="黑体" w:eastAsia="黑体" w:hAnsi="黑体" w:hint="eastAsia"/>
          <w:szCs w:val="32"/>
        </w:rPr>
        <w:t>】</w:t>
      </w:r>
    </w:p>
    <w:p w:rsidR="009A5180" w:rsidRPr="007B0B80" w:rsidRDefault="009A5180" w:rsidP="007B0B80">
      <w:pPr>
        <w:jc w:val="center"/>
        <w:rPr>
          <w:rFonts w:ascii="新宋体" w:eastAsia="新宋体" w:hAnsi="新宋体"/>
          <w:sz w:val="44"/>
          <w:szCs w:val="44"/>
        </w:rPr>
      </w:pPr>
      <w:r w:rsidRPr="007B0B80">
        <w:rPr>
          <w:rFonts w:ascii="新宋体" w:eastAsia="新宋体" w:hAnsi="新宋体" w:hint="eastAsia"/>
          <w:sz w:val="44"/>
          <w:szCs w:val="44"/>
        </w:rPr>
        <w:t>我是你朋友，不是你朋友圈</w:t>
      </w:r>
    </w:p>
    <w:p w:rsidR="009A5180" w:rsidRPr="007B0B80" w:rsidRDefault="009A5180" w:rsidP="007B0B80">
      <w:pPr>
        <w:jc w:val="center"/>
        <w:rPr>
          <w:rFonts w:ascii="楷体_GB2312" w:eastAsia="楷体_GB2312"/>
          <w:szCs w:val="32"/>
        </w:rPr>
      </w:pPr>
      <w:r w:rsidRPr="007B0B80">
        <w:rPr>
          <w:rFonts w:ascii="楷体_GB2312" w:eastAsia="楷体_GB2312" w:hint="eastAsia"/>
          <w:szCs w:val="32"/>
        </w:rPr>
        <w:t>（经管冯灿森推荐，2017年8月5日）</w:t>
      </w:r>
    </w:p>
    <w:p w:rsidR="009A5180" w:rsidRPr="009A5180" w:rsidRDefault="009A5180" w:rsidP="009A5180">
      <w:pPr>
        <w:rPr>
          <w:rFonts w:ascii="仿宋_GB2312"/>
          <w:szCs w:val="32"/>
        </w:rPr>
      </w:pPr>
    </w:p>
    <w:p w:rsidR="009A5180" w:rsidRPr="007B0B80" w:rsidRDefault="009A5180" w:rsidP="009A5180">
      <w:pPr>
        <w:ind w:firstLineChars="200" w:firstLine="632"/>
        <w:rPr>
          <w:rFonts w:ascii="楷体_GB2312" w:eastAsia="楷体_GB2312"/>
          <w:szCs w:val="32"/>
        </w:rPr>
      </w:pPr>
      <w:r w:rsidRPr="007B0B80">
        <w:rPr>
          <w:rFonts w:ascii="黑体" w:eastAsia="黑体" w:hAnsi="黑体" w:hint="eastAsia"/>
          <w:szCs w:val="32"/>
        </w:rPr>
        <w:t>推荐理由：</w:t>
      </w:r>
      <w:r w:rsidRPr="007B0B80">
        <w:rPr>
          <w:rFonts w:ascii="楷体_GB2312" w:eastAsia="楷体_GB2312" w:hint="eastAsia"/>
          <w:szCs w:val="32"/>
        </w:rPr>
        <w:t>我们现在很依赖朋友圈，无聊的时候，总是最先想到看看朋友圈。我们会在上面发自己的照片、说说、链接等。但是，这也称为很多人求赞、求转发、跪求、拜托了的载体。原本的朋友之谊也就变样了。真正的友谊，不是为了小事而频繁的帮助，而是在将来真正困难的时候，有真正与你同在，相互扶持的真心。</w:t>
      </w:r>
    </w:p>
    <w:p w:rsidR="00EE7481" w:rsidRDefault="00EE7481" w:rsidP="009A5180">
      <w:pPr>
        <w:ind w:firstLineChars="200" w:firstLine="632"/>
        <w:rPr>
          <w:rFonts w:ascii="仿宋_GB2312"/>
          <w:szCs w:val="32"/>
        </w:rPr>
      </w:pPr>
    </w:p>
    <w:p w:rsidR="00EE7481" w:rsidRDefault="00EE7481" w:rsidP="00EE7481">
      <w:pPr>
        <w:rPr>
          <w:rFonts w:ascii="仿宋_GB2312"/>
          <w:szCs w:val="32"/>
        </w:rPr>
      </w:pPr>
      <w:r>
        <w:rPr>
          <w:rFonts w:ascii="仿宋_GB2312"/>
          <w:noProof/>
          <w:szCs w:val="32"/>
        </w:rPr>
        <w:drawing>
          <wp:inline distT="0" distB="0" distL="0" distR="0">
            <wp:extent cx="5615940" cy="3738110"/>
            <wp:effectExtent l="19050" t="0" r="3810" b="0"/>
            <wp:docPr id="3" name="图片 3" descr="E:\1.2017年关工委\13.至信药业\02.0.1.《》配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.2017年关工委\13.至信药业\02.0.1.《》配图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73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481" w:rsidRDefault="00EE7481" w:rsidP="009A5180">
      <w:pPr>
        <w:rPr>
          <w:rFonts w:ascii="仿宋_GB2312"/>
          <w:szCs w:val="32"/>
        </w:rPr>
      </w:pPr>
    </w:p>
    <w:p w:rsidR="009A5180" w:rsidRPr="009A5180" w:rsidRDefault="009A5180" w:rsidP="00EE7481">
      <w:pPr>
        <w:ind w:firstLineChars="150" w:firstLine="474"/>
        <w:rPr>
          <w:rFonts w:ascii="仿宋_GB2312"/>
          <w:szCs w:val="32"/>
        </w:rPr>
      </w:pPr>
      <w:r w:rsidRPr="00EE7481">
        <w:rPr>
          <w:rFonts w:ascii="黑体" w:eastAsia="黑体" w:hAnsi="黑体" w:hint="eastAsia"/>
          <w:szCs w:val="32"/>
        </w:rPr>
        <w:t>１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我平均每天收到N条“求转发”，相信你们也是。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每次收到类似请求，都是仰天长叹，这该死的人际关系。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有的朋友会顺带附上红包，让你犹豫的内心受到一小波金钱的冲击后，扭扭捏捏做出决定；而更多的人，则是简单粗暴，甩一篇文章过来，对你讲，喂，好友，帮我转发一下。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有一次我对一位朋友说，抱歉，我不能帮你转发。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她有点生气，你不够朋友吧？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我只能直说。这条消息，是赤裸裸的硬广，我不知道你的产品如何，不能转，如果你一定需要，建议跟我们谈好付费推广。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对方没有再理我，大概我在她那儿，已经被划到了认钱不认人小组。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与“朋友圈里无朋友”的论调不同，我认为朋友们会从朋友圈认识你，所以应该好好经营朋友圈。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如果你愿意对他人开放朋友圈这个功能，表明你认可它是你的社交网络。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社交网络意味着什么？意味着它是一处优雅的布道场，让你将自己塑造成“想要展现给他人的样子”和“想传递给他人的价值观”。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你可以认为这是我人为塑造的虚伪面具，但细心观察就能发现，在朋友圈里有光彩、有品位、活得生动有趣的人，通常现实</w:t>
      </w:r>
      <w:r w:rsidRPr="009A5180">
        <w:rPr>
          <w:rFonts w:ascii="仿宋_GB2312" w:hint="eastAsia"/>
          <w:szCs w:val="32"/>
        </w:rPr>
        <w:lastRenderedPageBreak/>
        <w:t>生活中过得也不差。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与目前主流观点“朋友圈里没有真实的生活”相反，我支持一个人“在朋友圈里过得好”。因为，在装扮的过程中，如果你意识到自己还有差距，一个内心有所期待的人，会主动产生与之靠拢的心态，以弥补那些不为人知的“漏洞”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偶尔吃到一顿米其林水准的大餐，觉得可口美味，颜值又高，左拍右拍发了朋友圈，心里想着，若是天天能吃到该多好。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这谈不上爱攀比，爱炫耀，这是一种对高品质生活的向往。一个人有意愿升级自己的消费水准，跨入更好的阶层，你看见了，内心嘲讽他装，吃顿米其林了不起啊？这就苛刻了！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朋友圈里是你的同事朋友，我们了解彼此的消费水准，正常人断然不会蠢到发了家米其林，然后写出“这家馆子我经常吃，今天居然换了菜单”之类的话。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我们说朋友圈中要表现真实的自己，不要介意示弱与愤怒，这没有错。只是，那些骂人、吐槽、抱怨的朋友圈，待你心情转好回头再看，也许会吃惊：我何时竟然爆发过如此多的负能量？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在朋友圈里日日抱怨，情绪大起大落之人，通常在现实中，遇事也难以镇定。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别人加你为好友，翻看你的朋友圈，发现你时而怀疑人生，时而担惊受怕，你的新朋友怕是难以相信，真实的人生里，你其实开朗阳光，情绪稳定。</w:t>
      </w:r>
    </w:p>
    <w:p w:rsidR="009A5180" w:rsidRDefault="009A5180" w:rsidP="00EE7481">
      <w:pPr>
        <w:ind w:firstLine="630"/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>既然是半公开的社交圈，好比把毛坯房做做装修，我们发段</w:t>
      </w:r>
      <w:r w:rsidRPr="009A5180">
        <w:rPr>
          <w:rFonts w:ascii="仿宋_GB2312" w:hint="eastAsia"/>
          <w:szCs w:val="32"/>
        </w:rPr>
        <w:lastRenderedPageBreak/>
        <w:t>子，发美食，发风景，发文章，都是在逐渐与“更好”贴近的过程。</w:t>
      </w:r>
    </w:p>
    <w:p w:rsidR="00EE7481" w:rsidRDefault="00EE7481" w:rsidP="00EE7481">
      <w:pPr>
        <w:ind w:firstLine="630"/>
        <w:rPr>
          <w:rFonts w:ascii="仿宋_GB2312"/>
          <w:szCs w:val="32"/>
        </w:rPr>
      </w:pPr>
    </w:p>
    <w:p w:rsidR="009A5180" w:rsidRPr="00EE7481" w:rsidRDefault="00EE7481" w:rsidP="00EE7481">
      <w:pPr>
        <w:ind w:firstLine="630"/>
        <w:rPr>
          <w:rFonts w:ascii="黑体" w:eastAsia="黑体" w:hAnsi="黑体"/>
          <w:szCs w:val="32"/>
        </w:rPr>
      </w:pPr>
      <w:r w:rsidRPr="00EE7481">
        <w:rPr>
          <w:rFonts w:ascii="黑体" w:eastAsia="黑体" w:hAnsi="黑体" w:hint="eastAsia"/>
          <w:szCs w:val="32"/>
        </w:rPr>
        <w:t>2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但是，当你的朋友让你帮他们转发朋友圈时，这就产生了价值交换。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你需要问问自己，我与他的友谊，是否已经到了我乐意一并附赠社交网络的深度。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我是否可以容忍，一个精心打造的社交场，被我的朋友们变成了广告位。既然是广告位，当我同意向你出售时，你是否有对等资源与我置换？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某文艺杂志曾经找我帮忙推送一篇他们杂志的稿件，说调性相符，拜托推广，但是没钱。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我看了看他们的公众号，跟我量级差不多。我心想，既然是文艺杂志，可能不好卖，我们能帮则帮，之后也可以跟我司量级差不多的号，或是我的个人号搞搞互推。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孰料，我一提互推，对方立即倨傲了起来，说我们互推特别看调性，对于个人号或者不熟的号，哪能说推就推。</w:t>
      </w:r>
    </w:p>
    <w:p w:rsidR="009A5180" w:rsidRDefault="009A5180" w:rsidP="007B0B80">
      <w:pPr>
        <w:ind w:firstLine="630"/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>我一脸问号，当初“调性相符”是谁提的？</w:t>
      </w:r>
    </w:p>
    <w:p w:rsidR="007B0B80" w:rsidRDefault="007B0B80" w:rsidP="007B0B80">
      <w:pPr>
        <w:ind w:firstLine="630"/>
        <w:rPr>
          <w:rFonts w:ascii="仿宋_GB2312"/>
          <w:szCs w:val="32"/>
        </w:rPr>
      </w:pPr>
    </w:p>
    <w:p w:rsidR="009A5180" w:rsidRPr="007B0B80" w:rsidRDefault="007B0B80" w:rsidP="007B0B80">
      <w:pPr>
        <w:ind w:firstLine="630"/>
        <w:rPr>
          <w:rFonts w:ascii="黑体" w:eastAsia="黑体" w:hAnsi="黑体"/>
          <w:szCs w:val="32"/>
        </w:rPr>
      </w:pPr>
      <w:r w:rsidRPr="007B0B80">
        <w:rPr>
          <w:rFonts w:ascii="黑体" w:eastAsia="黑体" w:hAnsi="黑体" w:hint="eastAsia"/>
          <w:szCs w:val="32"/>
        </w:rPr>
        <w:t>3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如何对待自己的朋友圈，如何向他人索取帮助，折射了一个</w:t>
      </w:r>
      <w:r w:rsidRPr="009A5180">
        <w:rPr>
          <w:rFonts w:ascii="仿宋_GB2312" w:hint="eastAsia"/>
          <w:szCs w:val="32"/>
        </w:rPr>
        <w:lastRenderedPageBreak/>
        <w:t>人对“如何支取人品”这件事的衡量。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帮你取快递，帮你买饭，帮你签到，帮你值班……尚且还好，这是你在对方的基础价值里支取。现在我帮你转发，帮你投票，帮你在我的社交圈里宣传，甚至帮你背锅，透支的是我自己多年辛苦经营的信任，是基础价值的杠杆，成本更高，风险更大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朋友小妹，学会计的，人非常努力，听说想换工作去更大一点的公司。朋友知道我过往的背景，但每次见面，自己小妹的求职需求从未向我提过半句。直到有一天，我看到朋友圈有位财务经理发状态，公司会计离职了，正在招人，我火速找朋友要了简历转发过去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说来也巧，认识另一个人，也是学会计的，天天满世界问，求帮推荐合适的财务岗位啊，证已经考完了啊，特别想接触高一点的职位啊，各位能不能帮我扩散下啊。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有一天问到我这里，只能婉拒：不好意思，我只是一个小螺丝钉，并且还不是直接做过会计。再说了，推荐入职这种事儿，放到哪个公司，您都得找大老板，普通员工说话哪能好使。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友谊或人品，不是雨后春笋，浇浇水就会疯长；对于成年人来讲，这两样东西的库存堪比金钱，难赚不说，还极易流失，即使对方允许你无限次任性，也需小心取用。</w:t>
      </w:r>
    </w:p>
    <w:p w:rsidR="009A5180" w:rsidRPr="009A5180" w:rsidRDefault="009A5180" w:rsidP="009A5180">
      <w:pPr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t xml:space="preserve">　　松散支取，次数越多，损耗越大。真觉得身边谁是高人，与其平时费尽心思块儿八毛地抠，不如真心对待，攒个大的，真有困难，零存整取。</w:t>
      </w:r>
    </w:p>
    <w:p w:rsidR="007B0B80" w:rsidRDefault="009A5180" w:rsidP="007B0B80">
      <w:pPr>
        <w:ind w:firstLine="630"/>
        <w:rPr>
          <w:rFonts w:ascii="仿宋_GB2312"/>
          <w:szCs w:val="32"/>
        </w:rPr>
      </w:pPr>
      <w:r w:rsidRPr="009A5180">
        <w:rPr>
          <w:rFonts w:ascii="仿宋_GB2312" w:hint="eastAsia"/>
          <w:szCs w:val="32"/>
        </w:rPr>
        <w:lastRenderedPageBreak/>
        <w:t>明白此理者，有一日开口求你，何止转发，赔钱赚吆喝都心甘情愿；不明白此理者，日日骚扰，左一个跪求，又一个拜托，双双走上拉黑绝交的不归路，反倒变成解脱。</w:t>
      </w:r>
    </w:p>
    <w:p w:rsidR="00B35442" w:rsidRPr="007B0B80" w:rsidRDefault="009A5180" w:rsidP="007B0B80">
      <w:pPr>
        <w:ind w:firstLine="630"/>
        <w:rPr>
          <w:rFonts w:ascii="楷体_GB2312" w:eastAsia="楷体_GB2312"/>
          <w:szCs w:val="32"/>
        </w:rPr>
      </w:pPr>
      <w:r w:rsidRPr="007B0B80">
        <w:rPr>
          <w:rFonts w:ascii="楷体_GB2312" w:eastAsia="楷体_GB2312" w:hint="eastAsia"/>
          <w:szCs w:val="32"/>
        </w:rPr>
        <w:t>（</w:t>
      </w:r>
      <w:r w:rsidRPr="007B0B80">
        <w:rPr>
          <w:rFonts w:ascii="黑体" w:eastAsia="黑体" w:hAnsi="黑体" w:hint="eastAsia"/>
          <w:szCs w:val="32"/>
        </w:rPr>
        <w:t>推荐者注：</w:t>
      </w:r>
      <w:r w:rsidRPr="007B0B80">
        <w:rPr>
          <w:rFonts w:ascii="楷体_GB2312" w:eastAsia="楷体_GB2312" w:hint="eastAsia"/>
          <w:szCs w:val="32"/>
        </w:rPr>
        <w:t>本文来自搜狐-文化2017年8月</w:t>
      </w:r>
      <w:r w:rsidR="00B72068">
        <w:rPr>
          <w:rFonts w:ascii="楷体_GB2312" w:eastAsia="楷体_GB2312" w:hint="eastAsia"/>
          <w:szCs w:val="32"/>
        </w:rPr>
        <w:t>18</w:t>
      </w:r>
      <w:r w:rsidRPr="007B0B80">
        <w:rPr>
          <w:rFonts w:ascii="楷体_GB2312" w:eastAsia="楷体_GB2312" w:hint="eastAsia"/>
          <w:szCs w:val="32"/>
        </w:rPr>
        <w:t>日）</w:t>
      </w:r>
    </w:p>
    <w:sectPr w:rsidR="00B35442" w:rsidRPr="007B0B80" w:rsidSect="00016146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ABB" w:rsidRDefault="00885ABB">
      <w:r>
        <w:separator/>
      </w:r>
    </w:p>
  </w:endnote>
  <w:endnote w:type="continuationSeparator" w:id="1">
    <w:p w:rsidR="00885ABB" w:rsidRDefault="00885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42" w:rsidRDefault="00E84885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CB08CC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CB08CC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６</w:t>
    </w:r>
    <w:r w:rsidR="00CB08CC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B35442" w:rsidRDefault="00B3544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42" w:rsidRDefault="00E84885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CB08CC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CB08CC">
      <w:rPr>
        <w:rFonts w:ascii="仿宋_GB2312" w:hint="eastAsia"/>
        <w:sz w:val="28"/>
        <w:szCs w:val="28"/>
      </w:rPr>
      <w:fldChar w:fldCharType="separate"/>
    </w:r>
    <w:r w:rsidR="00B72068">
      <w:rPr>
        <w:rStyle w:val="a6"/>
        <w:rFonts w:ascii="仿宋_GB2312" w:hint="eastAsia"/>
        <w:noProof/>
        <w:sz w:val="28"/>
        <w:szCs w:val="28"/>
      </w:rPr>
      <w:t>１</w:t>
    </w:r>
    <w:r w:rsidR="00CB08CC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B35442" w:rsidRDefault="00B3544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ABB" w:rsidRDefault="00885ABB">
      <w:r>
        <w:separator/>
      </w:r>
    </w:p>
  </w:footnote>
  <w:footnote w:type="continuationSeparator" w:id="1">
    <w:p w:rsidR="00885ABB" w:rsidRDefault="00885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7AC1A12"/>
    <w:rsid w:val="00016146"/>
    <w:rsid w:val="00217ED2"/>
    <w:rsid w:val="00414476"/>
    <w:rsid w:val="00746927"/>
    <w:rsid w:val="007B0B80"/>
    <w:rsid w:val="00885ABB"/>
    <w:rsid w:val="009A5180"/>
    <w:rsid w:val="009A54DA"/>
    <w:rsid w:val="00B35442"/>
    <w:rsid w:val="00B72068"/>
    <w:rsid w:val="00CB08CC"/>
    <w:rsid w:val="00E84885"/>
    <w:rsid w:val="00EE7481"/>
    <w:rsid w:val="27AC1A12"/>
    <w:rsid w:val="3CBD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14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unhideWhenUsed/>
    <w:qFormat/>
    <w:rsid w:val="00016146"/>
    <w:pPr>
      <w:spacing w:beforeAutospacing="1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6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016146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016146"/>
    <w:rPr>
      <w:b/>
    </w:rPr>
  </w:style>
  <w:style w:type="character" w:styleId="a6">
    <w:name w:val="page number"/>
    <w:basedOn w:val="a0"/>
    <w:rsid w:val="00016146"/>
  </w:style>
  <w:style w:type="paragraph" w:styleId="a7">
    <w:name w:val="header"/>
    <w:basedOn w:val="a"/>
    <w:link w:val="Char"/>
    <w:rsid w:val="009A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A54DA"/>
    <w:rPr>
      <w:rFonts w:eastAsia="仿宋_GB2312"/>
      <w:kern w:val="2"/>
      <w:sz w:val="18"/>
      <w:szCs w:val="18"/>
    </w:rPr>
  </w:style>
  <w:style w:type="paragraph" w:styleId="a8">
    <w:name w:val="Balloon Text"/>
    <w:basedOn w:val="a"/>
    <w:link w:val="Char0"/>
    <w:rsid w:val="00EE7481"/>
    <w:rPr>
      <w:sz w:val="18"/>
      <w:szCs w:val="18"/>
    </w:rPr>
  </w:style>
  <w:style w:type="character" w:customStyle="1" w:styleId="Char0">
    <w:name w:val="批注框文本 Char"/>
    <w:basedOn w:val="a0"/>
    <w:link w:val="a8"/>
    <w:rsid w:val="00EE7481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</w:style>
  <w:style w:type="paragraph" w:styleId="a7">
    <w:name w:val="header"/>
    <w:basedOn w:val="a"/>
    <w:link w:val="Char"/>
    <w:rsid w:val="009A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A54D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2017-03-09T14:35:00Z</dcterms:created>
  <dcterms:modified xsi:type="dcterms:W3CDTF">2017-08-13T03:49:00Z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