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32" w:rsidRPr="00374C15" w:rsidRDefault="00924132" w:rsidP="00924132">
      <w:pPr>
        <w:rPr>
          <w:rFonts w:ascii="黑体" w:eastAsia="黑体" w:hAnsi="黑体"/>
          <w:szCs w:val="32"/>
        </w:rPr>
      </w:pPr>
      <w:r>
        <w:rPr>
          <w:rFonts w:ascii="黑体" w:eastAsia="黑体" w:hAnsi="黑体" w:hint="eastAsia"/>
          <w:szCs w:val="32"/>
        </w:rPr>
        <w:t>【信息</w:t>
      </w:r>
      <w:r w:rsidRPr="00374C15">
        <w:rPr>
          <w:rFonts w:ascii="黑体" w:eastAsia="黑体" w:hAnsi="黑体" w:hint="eastAsia"/>
          <w:szCs w:val="32"/>
        </w:rPr>
        <w:t>反馈】</w:t>
      </w:r>
    </w:p>
    <w:p w:rsidR="00924132" w:rsidRDefault="00BF1F7E" w:rsidP="00924132">
      <w:pPr>
        <w:jc w:val="center"/>
        <w:rPr>
          <w:rFonts w:ascii="新宋体" w:eastAsia="新宋体" w:hAnsi="新宋体"/>
          <w:sz w:val="44"/>
          <w:szCs w:val="44"/>
        </w:rPr>
      </w:pPr>
      <w:r>
        <w:rPr>
          <w:rFonts w:ascii="新宋体" w:eastAsia="新宋体" w:hAnsi="新宋体" w:hint="eastAsia"/>
          <w:sz w:val="44"/>
          <w:szCs w:val="44"/>
        </w:rPr>
        <w:t>家里的侧门灯</w:t>
      </w:r>
    </w:p>
    <w:p w:rsidR="00924132" w:rsidRPr="00374C15" w:rsidRDefault="00C54DC1" w:rsidP="00924132">
      <w:pPr>
        <w:jc w:val="center"/>
        <w:rPr>
          <w:rFonts w:ascii="楷体_GB2312" w:eastAsia="楷体_GB2312"/>
          <w:szCs w:val="32"/>
        </w:rPr>
      </w:pPr>
      <w:r>
        <w:rPr>
          <w:rFonts w:ascii="楷体_GB2312" w:eastAsia="楷体_GB2312" w:hint="eastAsia"/>
          <w:szCs w:val="32"/>
        </w:rPr>
        <w:t>——</w:t>
      </w:r>
      <w:r w:rsidR="00096AD5">
        <w:rPr>
          <w:rFonts w:ascii="楷体_GB2312" w:eastAsia="楷体_GB2312" w:hint="eastAsia"/>
          <w:szCs w:val="32"/>
        </w:rPr>
        <w:t>读《灯</w:t>
      </w:r>
      <w:r w:rsidR="00924132" w:rsidRPr="00374C15">
        <w:rPr>
          <w:rFonts w:ascii="楷体_GB2312" w:eastAsia="楷体_GB2312" w:hint="eastAsia"/>
          <w:szCs w:val="32"/>
        </w:rPr>
        <w:t>》有感</w:t>
      </w:r>
    </w:p>
    <w:p w:rsidR="00924132" w:rsidRPr="00374C15" w:rsidRDefault="00924132" w:rsidP="00924132">
      <w:pPr>
        <w:jc w:val="center"/>
        <w:rPr>
          <w:rFonts w:ascii="楷体_GB2312" w:eastAsia="楷体_GB2312"/>
          <w:szCs w:val="32"/>
        </w:rPr>
      </w:pPr>
      <w:r w:rsidRPr="00374C15">
        <w:rPr>
          <w:rFonts w:ascii="楷体_GB2312" w:eastAsia="楷体_GB2312" w:hint="eastAsia"/>
          <w:szCs w:val="32"/>
        </w:rPr>
        <w:t>（一院肖燕专，</w:t>
      </w:r>
      <w:r w:rsidR="00096AD5">
        <w:rPr>
          <w:rFonts w:ascii="楷体_GB2312" w:eastAsia="楷体_GB2312" w:hint="eastAsia"/>
          <w:szCs w:val="32"/>
        </w:rPr>
        <w:t>2017年1</w:t>
      </w:r>
      <w:r w:rsidRPr="00374C15">
        <w:rPr>
          <w:rFonts w:ascii="楷体_GB2312" w:eastAsia="楷体_GB2312" w:hint="eastAsia"/>
          <w:szCs w:val="32"/>
        </w:rPr>
        <w:t>月</w:t>
      </w:r>
      <w:r w:rsidR="00096AD5">
        <w:rPr>
          <w:rFonts w:ascii="楷体_GB2312" w:eastAsia="楷体_GB2312" w:hint="eastAsia"/>
          <w:szCs w:val="32"/>
        </w:rPr>
        <w:t>22</w:t>
      </w:r>
      <w:r w:rsidRPr="00374C15">
        <w:rPr>
          <w:rFonts w:ascii="楷体_GB2312" w:eastAsia="楷体_GB2312" w:hint="eastAsia"/>
          <w:szCs w:val="32"/>
        </w:rPr>
        <w:t>日）</w:t>
      </w:r>
    </w:p>
    <w:p w:rsidR="00924132" w:rsidRDefault="00924132" w:rsidP="00924132">
      <w:pPr>
        <w:ind w:firstLineChars="200" w:firstLine="632"/>
        <w:rPr>
          <w:rFonts w:ascii="仿宋_GB2312"/>
          <w:szCs w:val="32"/>
        </w:rPr>
      </w:pPr>
    </w:p>
    <w:p w:rsidR="00761B49" w:rsidRDefault="00096AD5" w:rsidP="00924132">
      <w:pPr>
        <w:ind w:firstLineChars="200" w:firstLine="632"/>
        <w:rPr>
          <w:rFonts w:ascii="仿宋_GB2312"/>
          <w:szCs w:val="32"/>
        </w:rPr>
      </w:pPr>
      <w:r>
        <w:rPr>
          <w:rFonts w:ascii="仿宋_GB2312" w:hint="eastAsia"/>
          <w:szCs w:val="32"/>
        </w:rPr>
        <w:t>在体育</w:t>
      </w:r>
      <w:r w:rsidR="000C7BF9">
        <w:rPr>
          <w:rFonts w:ascii="仿宋_GB2312" w:hint="eastAsia"/>
          <w:szCs w:val="32"/>
        </w:rPr>
        <w:t>健康</w:t>
      </w:r>
      <w:r>
        <w:rPr>
          <w:rFonts w:ascii="仿宋_GB2312" w:hint="eastAsia"/>
          <w:szCs w:val="32"/>
        </w:rPr>
        <w:t>学院郑文丽</w:t>
      </w:r>
      <w:r w:rsidR="00030B15">
        <w:rPr>
          <w:rFonts w:ascii="仿宋_GB2312" w:hint="eastAsia"/>
          <w:szCs w:val="32"/>
        </w:rPr>
        <w:t>同学推荐的文章《灯</w:t>
      </w:r>
      <w:r w:rsidR="00924132" w:rsidRPr="00374C15">
        <w:rPr>
          <w:rFonts w:ascii="仿宋_GB2312" w:hint="eastAsia"/>
          <w:szCs w:val="32"/>
        </w:rPr>
        <w:t>》</w:t>
      </w:r>
      <w:r w:rsidR="00761B49">
        <w:rPr>
          <w:rFonts w:ascii="仿宋_GB2312" w:hint="eastAsia"/>
          <w:szCs w:val="32"/>
        </w:rPr>
        <w:t>（注：学校关工网站刊发时间：</w:t>
      </w:r>
      <w:r>
        <w:rPr>
          <w:rFonts w:ascii="仿宋_GB2312" w:hint="eastAsia"/>
          <w:szCs w:val="32"/>
        </w:rPr>
        <w:t>2017</w:t>
      </w:r>
      <w:r w:rsidR="00761B49">
        <w:rPr>
          <w:rFonts w:ascii="仿宋_GB2312" w:hint="eastAsia"/>
          <w:szCs w:val="32"/>
        </w:rPr>
        <w:t>年</w:t>
      </w:r>
      <w:r>
        <w:rPr>
          <w:rFonts w:ascii="仿宋_GB2312" w:hint="eastAsia"/>
          <w:szCs w:val="32"/>
        </w:rPr>
        <w:t>1</w:t>
      </w:r>
      <w:r w:rsidR="00761B49">
        <w:rPr>
          <w:rFonts w:ascii="仿宋_GB2312" w:hint="eastAsia"/>
          <w:szCs w:val="32"/>
        </w:rPr>
        <w:t>月</w:t>
      </w:r>
      <w:r>
        <w:rPr>
          <w:rFonts w:ascii="仿宋_GB2312" w:hint="eastAsia"/>
          <w:szCs w:val="32"/>
        </w:rPr>
        <w:t>12</w:t>
      </w:r>
      <w:r w:rsidR="00761B49">
        <w:rPr>
          <w:rFonts w:ascii="仿宋_GB2312" w:hint="eastAsia"/>
          <w:szCs w:val="32"/>
        </w:rPr>
        <w:t>日）</w:t>
      </w:r>
      <w:r w:rsidR="00924132" w:rsidRPr="00374C15">
        <w:rPr>
          <w:rFonts w:ascii="仿宋_GB2312" w:hint="eastAsia"/>
          <w:szCs w:val="32"/>
        </w:rPr>
        <w:t>中有这么一句话：“</w:t>
      </w:r>
      <w:r w:rsidRPr="005A131F">
        <w:rPr>
          <w:rFonts w:ascii="仿宋_GB2312" w:hAnsi="黑体" w:hint="eastAsia"/>
          <w:szCs w:val="32"/>
        </w:rPr>
        <w:t>这些灯光都不是为我燃着的，可是连我也分到了它们的一点点思泽——一点光，一点热。</w:t>
      </w:r>
      <w:r w:rsidR="00924132" w:rsidRPr="00374C15">
        <w:rPr>
          <w:rFonts w:ascii="仿宋_GB2312" w:hint="eastAsia"/>
          <w:szCs w:val="32"/>
        </w:rPr>
        <w:t>”</w:t>
      </w:r>
      <w:r>
        <w:rPr>
          <w:rFonts w:ascii="仿宋_GB2312" w:hint="eastAsia"/>
          <w:szCs w:val="32"/>
        </w:rPr>
        <w:t>这句话让我觉得很暖心，也让我想起了一些事情。</w:t>
      </w:r>
    </w:p>
    <w:p w:rsidR="00096AD5" w:rsidRDefault="00096AD5" w:rsidP="00924132">
      <w:pPr>
        <w:ind w:firstLineChars="200" w:firstLine="632"/>
        <w:rPr>
          <w:rFonts w:ascii="仿宋_GB2312"/>
          <w:szCs w:val="32"/>
        </w:rPr>
      </w:pPr>
      <w:r>
        <w:rPr>
          <w:rFonts w:ascii="仿宋_GB2312" w:hint="eastAsia"/>
          <w:szCs w:val="32"/>
        </w:rPr>
        <w:t>我的老家在汕头潮阳区的一个小村庄，</w:t>
      </w:r>
      <w:r w:rsidR="0070467C">
        <w:rPr>
          <w:rFonts w:ascii="仿宋_GB2312" w:hint="eastAsia"/>
          <w:szCs w:val="32"/>
        </w:rPr>
        <w:t>从我出生到现在21年了</w:t>
      </w:r>
      <w:r w:rsidR="000C7BF9">
        <w:rPr>
          <w:rFonts w:ascii="仿宋_GB2312" w:hint="eastAsia"/>
          <w:szCs w:val="32"/>
        </w:rPr>
        <w:t>，</w:t>
      </w:r>
      <w:r>
        <w:rPr>
          <w:rFonts w:ascii="仿宋_GB2312" w:hint="eastAsia"/>
          <w:szCs w:val="32"/>
        </w:rPr>
        <w:t>它的布局都没有发生什么改变，最大的变化可能就是坑坑洼洼的黄土路变成了规整的水泥路。老家的人总是早早入睡，过了晚上8点几乎就没有几家会亮着灯，</w:t>
      </w:r>
      <w:r w:rsidR="00A97A9A">
        <w:rPr>
          <w:rFonts w:ascii="仿宋_GB2312" w:hint="eastAsia"/>
          <w:szCs w:val="32"/>
        </w:rPr>
        <w:t>路上空空荡荡的见不到几个人。这</w:t>
      </w:r>
      <w:r w:rsidR="000C7BF9">
        <w:rPr>
          <w:rFonts w:ascii="仿宋_GB2312" w:hint="eastAsia"/>
          <w:szCs w:val="32"/>
        </w:rPr>
        <w:t>对贪玩的小孩及青少年来说</w:t>
      </w:r>
      <w:r>
        <w:rPr>
          <w:rFonts w:ascii="仿宋_GB2312" w:hint="eastAsia"/>
          <w:szCs w:val="32"/>
        </w:rPr>
        <w:t>可是够折腾人的。我就是那贪玩孩子中的一份子，我特喜欢同村子里的朋友一群人大晚上的到公园里去玩捉迷藏，</w:t>
      </w:r>
      <w:r w:rsidR="0070467C">
        <w:rPr>
          <w:rFonts w:ascii="仿宋_GB2312" w:hint="eastAsia"/>
          <w:szCs w:val="32"/>
        </w:rPr>
        <w:t>经常一玩就是2个小时才</w:t>
      </w:r>
      <w:r w:rsidR="00A97A9A">
        <w:rPr>
          <w:rFonts w:ascii="仿宋_GB2312" w:hint="eastAsia"/>
          <w:szCs w:val="32"/>
        </w:rPr>
        <w:t>回家，</w:t>
      </w:r>
      <w:r w:rsidR="0070467C">
        <w:rPr>
          <w:rFonts w:ascii="仿宋_GB2312" w:hint="eastAsia"/>
          <w:szCs w:val="32"/>
        </w:rPr>
        <w:t>我的玩伴没有和我住在同一个巷子里的，</w:t>
      </w:r>
      <w:r w:rsidR="00A97A9A">
        <w:rPr>
          <w:rFonts w:ascii="仿宋_GB2312" w:hint="eastAsia"/>
          <w:szCs w:val="32"/>
        </w:rPr>
        <w:t>独自走在</w:t>
      </w:r>
      <w:r w:rsidR="000C7BF9">
        <w:rPr>
          <w:rFonts w:ascii="仿宋_GB2312" w:hint="eastAsia"/>
          <w:szCs w:val="32"/>
        </w:rPr>
        <w:t>回家的</w:t>
      </w:r>
      <w:r w:rsidR="00A97A9A">
        <w:rPr>
          <w:rFonts w:ascii="仿宋_GB2312" w:hint="eastAsia"/>
          <w:szCs w:val="32"/>
        </w:rPr>
        <w:t>巷子里的路总是非常害怕，尽管这条路可能只有300米，但是两旁时不时传出的癞蛤蟆呱呱声以及各种小虫子交杂的声音总让我紧张得直</w:t>
      </w:r>
      <w:r w:rsidR="000C7BF9">
        <w:rPr>
          <w:rFonts w:ascii="仿宋_GB2312" w:hint="eastAsia"/>
          <w:szCs w:val="32"/>
        </w:rPr>
        <w:t>冒</w:t>
      </w:r>
      <w:r w:rsidR="00A97A9A">
        <w:rPr>
          <w:rFonts w:ascii="仿宋_GB2312" w:hint="eastAsia"/>
          <w:szCs w:val="32"/>
        </w:rPr>
        <w:t>冷汗，生怕下一秒就会有什么不知名的东西冒出来把我吃了。疾步奔跑向家里，渐渐地走进了，直到看到家里亮起的</w:t>
      </w:r>
      <w:r w:rsidR="0070467C">
        <w:rPr>
          <w:rFonts w:ascii="仿宋_GB2312" w:hint="eastAsia"/>
          <w:szCs w:val="32"/>
        </w:rPr>
        <w:t>巷口</w:t>
      </w:r>
      <w:r w:rsidR="00A97A9A">
        <w:rPr>
          <w:rFonts w:ascii="仿宋_GB2312" w:hint="eastAsia"/>
          <w:szCs w:val="32"/>
        </w:rPr>
        <w:t>灯我才能</w:t>
      </w:r>
      <w:r w:rsidR="00A97A9A">
        <w:rPr>
          <w:rFonts w:ascii="仿宋_GB2312" w:hint="eastAsia"/>
          <w:szCs w:val="32"/>
        </w:rPr>
        <w:lastRenderedPageBreak/>
        <w:t>缓下紧张的心来。</w:t>
      </w:r>
    </w:p>
    <w:p w:rsidR="0070467C" w:rsidRDefault="0070467C" w:rsidP="0070467C">
      <w:pPr>
        <w:ind w:firstLineChars="200" w:firstLine="632"/>
        <w:rPr>
          <w:rFonts w:ascii="仿宋_GB2312"/>
          <w:szCs w:val="32"/>
        </w:rPr>
      </w:pPr>
      <w:r>
        <w:rPr>
          <w:rFonts w:ascii="仿宋_GB2312" w:hint="eastAsia"/>
          <w:szCs w:val="32"/>
        </w:rPr>
        <w:t>小学</w:t>
      </w:r>
      <w:r w:rsidR="00A97A9A">
        <w:rPr>
          <w:rFonts w:ascii="仿宋_GB2312" w:hint="eastAsia"/>
          <w:szCs w:val="32"/>
        </w:rPr>
        <w:t>三年级过后我离开了老家到其他地方定居，只有过年才会回趟老家，而我的爷爷奶奶不愿意离开这个熟悉的地方因此一直守在这个村庄里。每次过年回家，走进那条巷子看到亮着的侧门灯我就</w:t>
      </w:r>
      <w:r>
        <w:rPr>
          <w:rFonts w:ascii="仿宋_GB2312" w:hint="eastAsia"/>
          <w:szCs w:val="32"/>
        </w:rPr>
        <w:t>知道爷爷奶奶正等着我们回来</w:t>
      </w:r>
      <w:r w:rsidR="00B20D15">
        <w:rPr>
          <w:rFonts w:ascii="仿宋_GB2312" w:hint="eastAsia"/>
          <w:szCs w:val="32"/>
        </w:rPr>
        <w:t>。一次家里人全部坐着一起泡茶喝，我起身将侧门灯关了，奶奶却走过来让我重新开了灯，我不解地跟奶奶说，家里人都在呢，没有出去的，灯开了浪费电呀。奶奶说，没事的，一盏小灯用不了多少电，</w:t>
      </w:r>
      <w:r>
        <w:rPr>
          <w:rFonts w:ascii="仿宋_GB2312" w:hint="eastAsia"/>
          <w:szCs w:val="32"/>
        </w:rPr>
        <w:t>如果有人回家晚了，有灯照着比较方便嘛</w:t>
      </w:r>
      <w:r w:rsidR="00B20D15">
        <w:rPr>
          <w:rFonts w:ascii="仿宋_GB2312" w:hint="eastAsia"/>
          <w:szCs w:val="32"/>
        </w:rPr>
        <w:t>。</w:t>
      </w:r>
    </w:p>
    <w:p w:rsidR="00BE6A41" w:rsidRDefault="00B20D15" w:rsidP="00BE6A41">
      <w:pPr>
        <w:ind w:firstLineChars="200" w:firstLine="632"/>
        <w:rPr>
          <w:rFonts w:ascii="仿宋_GB2312" w:hint="eastAsia"/>
          <w:szCs w:val="32"/>
        </w:rPr>
      </w:pPr>
      <w:r>
        <w:rPr>
          <w:rFonts w:ascii="仿宋_GB2312" w:hint="eastAsia"/>
          <w:szCs w:val="32"/>
        </w:rPr>
        <w:t>我在心里替那些人</w:t>
      </w:r>
      <w:r w:rsidR="0070467C">
        <w:rPr>
          <w:rFonts w:ascii="仿宋_GB2312" w:hint="eastAsia"/>
          <w:szCs w:val="32"/>
        </w:rPr>
        <w:t>晚归的人</w:t>
      </w:r>
      <w:r>
        <w:rPr>
          <w:rFonts w:ascii="仿宋_GB2312" w:hint="eastAsia"/>
          <w:szCs w:val="32"/>
        </w:rPr>
        <w:t>感激我奶奶，</w:t>
      </w:r>
      <w:r w:rsidR="0070467C">
        <w:rPr>
          <w:rFonts w:ascii="仿宋_GB2312" w:hint="eastAsia"/>
          <w:szCs w:val="32"/>
        </w:rPr>
        <w:t>当他们回家途径这里时应该也会感觉到稍微安心一点吧，</w:t>
      </w:r>
      <w:r>
        <w:rPr>
          <w:rFonts w:ascii="仿宋_GB2312" w:hint="eastAsia"/>
          <w:szCs w:val="32"/>
        </w:rPr>
        <w:t>就像每次</w:t>
      </w:r>
      <w:r w:rsidR="0070467C">
        <w:rPr>
          <w:rFonts w:ascii="仿宋_GB2312" w:hint="eastAsia"/>
          <w:szCs w:val="32"/>
        </w:rPr>
        <w:t>新年晚上赶路回家看到这盏侧门灯</w:t>
      </w:r>
      <w:r>
        <w:rPr>
          <w:rFonts w:ascii="仿宋_GB2312" w:hint="eastAsia"/>
          <w:szCs w:val="32"/>
        </w:rPr>
        <w:t>我</w:t>
      </w:r>
      <w:r w:rsidR="0070467C">
        <w:rPr>
          <w:rFonts w:ascii="仿宋_GB2312" w:hint="eastAsia"/>
          <w:szCs w:val="32"/>
        </w:rPr>
        <w:t>就</w:t>
      </w:r>
      <w:r>
        <w:rPr>
          <w:rFonts w:ascii="仿宋_GB2312" w:hint="eastAsia"/>
          <w:szCs w:val="32"/>
        </w:rPr>
        <w:t>知道</w:t>
      </w:r>
      <w:r w:rsidR="0070467C">
        <w:rPr>
          <w:rFonts w:ascii="仿宋_GB2312" w:hint="eastAsia"/>
          <w:szCs w:val="32"/>
        </w:rPr>
        <w:t>房子里面一定</w:t>
      </w:r>
      <w:r>
        <w:rPr>
          <w:rFonts w:ascii="仿宋_GB2312" w:hint="eastAsia"/>
          <w:szCs w:val="32"/>
        </w:rPr>
        <w:t>有人</w:t>
      </w:r>
      <w:r w:rsidR="0070467C">
        <w:rPr>
          <w:rFonts w:ascii="仿宋_GB2312" w:hint="eastAsia"/>
          <w:szCs w:val="32"/>
        </w:rPr>
        <w:t>在</w:t>
      </w:r>
      <w:r>
        <w:rPr>
          <w:rFonts w:ascii="仿宋_GB2312" w:hint="eastAsia"/>
          <w:szCs w:val="32"/>
        </w:rPr>
        <w:t>等着我们回来。</w:t>
      </w:r>
    </w:p>
    <w:p w:rsidR="00BA1C37" w:rsidRPr="00BA1C37" w:rsidRDefault="00BA1C37" w:rsidP="00BA1C37">
      <w:pPr>
        <w:adjustRightInd w:val="0"/>
        <w:ind w:firstLineChars="200" w:firstLine="632"/>
        <w:rPr>
          <w:rFonts w:ascii="仿宋_GB2312"/>
          <w:szCs w:val="32"/>
        </w:rPr>
      </w:pPr>
      <w:r>
        <w:rPr>
          <w:rFonts w:ascii="仿宋_GB2312" w:hint="eastAsia"/>
          <w:szCs w:val="32"/>
        </w:rPr>
        <w:t>（</w:t>
      </w:r>
      <w:r>
        <w:rPr>
          <w:rFonts w:ascii="黑体" w:eastAsia="黑体" w:hint="eastAsia"/>
          <w:szCs w:val="32"/>
        </w:rPr>
        <w:t>注：</w:t>
      </w:r>
      <w:r>
        <w:rPr>
          <w:rFonts w:ascii="楷体_GB2312" w:eastAsia="楷体_GB2312" w:hint="eastAsia"/>
          <w:szCs w:val="32"/>
        </w:rPr>
        <w:t>学校关工网站刊发时间：2017年2月3日</w:t>
      </w:r>
      <w:r>
        <w:rPr>
          <w:rFonts w:ascii="仿宋_GB2312" w:hint="eastAsia"/>
          <w:szCs w:val="32"/>
        </w:rPr>
        <w:t>）</w:t>
      </w:r>
    </w:p>
    <w:sectPr w:rsidR="00BA1C37" w:rsidRPr="00BA1C37" w:rsidSect="00C94364">
      <w:footerReference w:type="even" r:id="rId8"/>
      <w:footerReference w:type="default" r:id="rId9"/>
      <w:pgSz w:w="11906" w:h="16838" w:code="9"/>
      <w:pgMar w:top="2098" w:right="1474" w:bottom="1985" w:left="1588" w:header="851" w:footer="1418" w:gutter="0"/>
      <w:pgNumType w:fmt="decimalFullWidth"/>
      <w:cols w:space="425"/>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3B6" w:rsidRDefault="00B203B6">
      <w:r>
        <w:separator/>
      </w:r>
    </w:p>
  </w:endnote>
  <w:endnote w:type="continuationSeparator" w:id="0">
    <w:p w:rsidR="00B203B6" w:rsidRDefault="00B203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398" w:rsidRPr="007B5B45" w:rsidRDefault="004E3398" w:rsidP="007B5B45">
    <w:pPr>
      <w:pStyle w:val="a3"/>
      <w:framePr w:wrap="around" w:vAnchor="text" w:hAnchor="page" w:x="1589" w:y="-218"/>
      <w:ind w:firstLineChars="100" w:firstLine="280"/>
      <w:rPr>
        <w:rStyle w:val="a4"/>
        <w:rFonts w:ascii="仿宋_GB2312"/>
        <w:sz w:val="28"/>
        <w:szCs w:val="28"/>
      </w:rPr>
    </w:pPr>
    <w:r>
      <w:rPr>
        <w:rStyle w:val="a4"/>
        <w:rFonts w:ascii="仿宋_GB2312" w:hint="eastAsia"/>
        <w:sz w:val="28"/>
        <w:szCs w:val="28"/>
      </w:rPr>
      <w:t>—</w:t>
    </w:r>
    <w:r w:rsidR="00356B5D" w:rsidRPr="007B5B45">
      <w:rPr>
        <w:rStyle w:val="a4"/>
        <w:rFonts w:ascii="仿宋_GB2312" w:hint="eastAsia"/>
        <w:sz w:val="28"/>
        <w:szCs w:val="28"/>
      </w:rPr>
      <w:fldChar w:fldCharType="begin"/>
    </w:r>
    <w:r w:rsidRPr="007B5B45">
      <w:rPr>
        <w:rStyle w:val="a4"/>
        <w:rFonts w:ascii="仿宋_GB2312" w:hint="eastAsia"/>
        <w:sz w:val="28"/>
        <w:szCs w:val="28"/>
      </w:rPr>
      <w:instrText xml:space="preserve">PAGE  </w:instrText>
    </w:r>
    <w:r w:rsidR="00356B5D" w:rsidRPr="007B5B45">
      <w:rPr>
        <w:rStyle w:val="a4"/>
        <w:rFonts w:ascii="仿宋_GB2312" w:hint="eastAsia"/>
        <w:sz w:val="28"/>
        <w:szCs w:val="28"/>
      </w:rPr>
      <w:fldChar w:fldCharType="separate"/>
    </w:r>
    <w:r w:rsidR="00BA1C37">
      <w:rPr>
        <w:rStyle w:val="a4"/>
        <w:rFonts w:ascii="仿宋_GB2312" w:hint="eastAsia"/>
        <w:noProof/>
        <w:sz w:val="28"/>
        <w:szCs w:val="28"/>
      </w:rPr>
      <w:t>２</w:t>
    </w:r>
    <w:r w:rsidR="00356B5D" w:rsidRPr="007B5B45">
      <w:rPr>
        <w:rStyle w:val="a4"/>
        <w:rFonts w:ascii="仿宋_GB2312" w:hint="eastAsia"/>
        <w:sz w:val="28"/>
        <w:szCs w:val="28"/>
      </w:rPr>
      <w:fldChar w:fldCharType="end"/>
    </w:r>
    <w:r>
      <w:rPr>
        <w:rStyle w:val="a4"/>
        <w:rFonts w:ascii="仿宋_GB2312" w:hint="eastAsia"/>
        <w:sz w:val="28"/>
        <w:szCs w:val="28"/>
      </w:rPr>
      <w:t>—</w:t>
    </w:r>
  </w:p>
  <w:p w:rsidR="004E3398" w:rsidRDefault="004E3398" w:rsidP="007B5B45">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398" w:rsidRPr="007B5B45" w:rsidRDefault="004E3398" w:rsidP="007B5B45">
    <w:pPr>
      <w:pStyle w:val="a3"/>
      <w:framePr w:w="1114" w:wrap="around" w:vAnchor="text" w:hAnchor="page" w:x="9173" w:y="-218"/>
      <w:rPr>
        <w:rStyle w:val="a4"/>
        <w:rFonts w:ascii="仿宋_GB2312"/>
        <w:sz w:val="28"/>
        <w:szCs w:val="28"/>
      </w:rPr>
    </w:pPr>
    <w:r>
      <w:rPr>
        <w:rStyle w:val="a4"/>
        <w:rFonts w:ascii="仿宋_GB2312" w:hint="eastAsia"/>
        <w:sz w:val="28"/>
        <w:szCs w:val="28"/>
      </w:rPr>
      <w:t>—</w:t>
    </w:r>
    <w:r w:rsidR="00356B5D" w:rsidRPr="007B5B45">
      <w:rPr>
        <w:rStyle w:val="a4"/>
        <w:rFonts w:ascii="仿宋_GB2312" w:hint="eastAsia"/>
        <w:sz w:val="28"/>
        <w:szCs w:val="28"/>
      </w:rPr>
      <w:fldChar w:fldCharType="begin"/>
    </w:r>
    <w:r w:rsidRPr="007B5B45">
      <w:rPr>
        <w:rStyle w:val="a4"/>
        <w:rFonts w:ascii="仿宋_GB2312" w:hint="eastAsia"/>
        <w:sz w:val="28"/>
        <w:szCs w:val="28"/>
      </w:rPr>
      <w:instrText xml:space="preserve">PAGE  </w:instrText>
    </w:r>
    <w:r w:rsidR="00356B5D" w:rsidRPr="007B5B45">
      <w:rPr>
        <w:rStyle w:val="a4"/>
        <w:rFonts w:ascii="仿宋_GB2312" w:hint="eastAsia"/>
        <w:sz w:val="28"/>
        <w:szCs w:val="28"/>
      </w:rPr>
      <w:fldChar w:fldCharType="separate"/>
    </w:r>
    <w:r w:rsidR="00B203B6">
      <w:rPr>
        <w:rStyle w:val="a4"/>
        <w:rFonts w:ascii="仿宋_GB2312" w:hint="eastAsia"/>
        <w:noProof/>
        <w:sz w:val="28"/>
        <w:szCs w:val="28"/>
      </w:rPr>
      <w:t>１</w:t>
    </w:r>
    <w:r w:rsidR="00356B5D" w:rsidRPr="007B5B45">
      <w:rPr>
        <w:rStyle w:val="a4"/>
        <w:rFonts w:ascii="仿宋_GB2312" w:hint="eastAsia"/>
        <w:sz w:val="28"/>
        <w:szCs w:val="28"/>
      </w:rPr>
      <w:fldChar w:fldCharType="end"/>
    </w:r>
    <w:r>
      <w:rPr>
        <w:rStyle w:val="a4"/>
        <w:rFonts w:ascii="仿宋_GB2312" w:hint="eastAsia"/>
        <w:sz w:val="28"/>
        <w:szCs w:val="28"/>
      </w:rPr>
      <w:t>—</w:t>
    </w:r>
  </w:p>
  <w:p w:rsidR="004E3398" w:rsidRDefault="004E3398" w:rsidP="007B5B45">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3B6" w:rsidRDefault="00B203B6">
      <w:r>
        <w:separator/>
      </w:r>
    </w:p>
  </w:footnote>
  <w:footnote w:type="continuationSeparator" w:id="0">
    <w:p w:rsidR="00B203B6" w:rsidRDefault="00B203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A7E40"/>
    <w:multiLevelType w:val="hybridMultilevel"/>
    <w:tmpl w:val="CFAA3C78"/>
    <w:lvl w:ilvl="0" w:tplc="D05048B0">
      <w:start w:val="1"/>
      <w:numFmt w:val="japaneseCounting"/>
      <w:lvlText w:val="第%1，"/>
      <w:lvlJc w:val="left"/>
      <w:pPr>
        <w:ind w:left="1710" w:hanging="108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evenAndOddHeaders/>
  <w:drawingGridHorizontalSpacing w:val="158"/>
  <w:drawingGridVerticalSpacing w:val="579"/>
  <w:displayHorizontalDrawingGridEvery w:val="0"/>
  <w:characterSpacingControl w:val="compressPunctuation"/>
  <w:savePreviewPicture/>
  <w:hdrShapeDefaults>
    <o:shapedefaults v:ext="edit" spidmax="245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B45"/>
    <w:rsid w:val="00015991"/>
    <w:rsid w:val="00024F1B"/>
    <w:rsid w:val="00027074"/>
    <w:rsid w:val="00030B15"/>
    <w:rsid w:val="00076609"/>
    <w:rsid w:val="00096AD5"/>
    <w:rsid w:val="000C7BF9"/>
    <w:rsid w:val="00181802"/>
    <w:rsid w:val="00185DBA"/>
    <w:rsid w:val="00356B5D"/>
    <w:rsid w:val="003652EB"/>
    <w:rsid w:val="00397A4D"/>
    <w:rsid w:val="003B6F4B"/>
    <w:rsid w:val="003E2AF5"/>
    <w:rsid w:val="003F52E9"/>
    <w:rsid w:val="00402037"/>
    <w:rsid w:val="00412BCF"/>
    <w:rsid w:val="00432FE3"/>
    <w:rsid w:val="004B1682"/>
    <w:rsid w:val="004D5799"/>
    <w:rsid w:val="004E2104"/>
    <w:rsid w:val="004E3398"/>
    <w:rsid w:val="004F79E7"/>
    <w:rsid w:val="005126C5"/>
    <w:rsid w:val="00571DD1"/>
    <w:rsid w:val="00596249"/>
    <w:rsid w:val="005B5A04"/>
    <w:rsid w:val="005D78A9"/>
    <w:rsid w:val="005E0C42"/>
    <w:rsid w:val="005E0EFD"/>
    <w:rsid w:val="0060033D"/>
    <w:rsid w:val="006154E8"/>
    <w:rsid w:val="00620578"/>
    <w:rsid w:val="006B2D37"/>
    <w:rsid w:val="006B6135"/>
    <w:rsid w:val="006B7540"/>
    <w:rsid w:val="006D796C"/>
    <w:rsid w:val="006F0755"/>
    <w:rsid w:val="0070467C"/>
    <w:rsid w:val="00724689"/>
    <w:rsid w:val="00725A3A"/>
    <w:rsid w:val="00745E2A"/>
    <w:rsid w:val="00761B49"/>
    <w:rsid w:val="007B5B45"/>
    <w:rsid w:val="007C2EE3"/>
    <w:rsid w:val="00810307"/>
    <w:rsid w:val="008162BB"/>
    <w:rsid w:val="00830484"/>
    <w:rsid w:val="008373EE"/>
    <w:rsid w:val="0084306D"/>
    <w:rsid w:val="008573F7"/>
    <w:rsid w:val="00894594"/>
    <w:rsid w:val="008B072C"/>
    <w:rsid w:val="008D5E13"/>
    <w:rsid w:val="00924132"/>
    <w:rsid w:val="009668DA"/>
    <w:rsid w:val="009672D7"/>
    <w:rsid w:val="009D3D7B"/>
    <w:rsid w:val="009E5E62"/>
    <w:rsid w:val="00A16972"/>
    <w:rsid w:val="00A53276"/>
    <w:rsid w:val="00A75F59"/>
    <w:rsid w:val="00A91C9C"/>
    <w:rsid w:val="00A93D1D"/>
    <w:rsid w:val="00A97A9A"/>
    <w:rsid w:val="00AA4748"/>
    <w:rsid w:val="00B12AAF"/>
    <w:rsid w:val="00B203B6"/>
    <w:rsid w:val="00B20D15"/>
    <w:rsid w:val="00B44A03"/>
    <w:rsid w:val="00B53BC0"/>
    <w:rsid w:val="00B87D4E"/>
    <w:rsid w:val="00B909CF"/>
    <w:rsid w:val="00BA19C7"/>
    <w:rsid w:val="00BA1C37"/>
    <w:rsid w:val="00BB680B"/>
    <w:rsid w:val="00BC0B51"/>
    <w:rsid w:val="00BC6570"/>
    <w:rsid w:val="00BD1BC3"/>
    <w:rsid w:val="00BD45C3"/>
    <w:rsid w:val="00BE1737"/>
    <w:rsid w:val="00BE4F80"/>
    <w:rsid w:val="00BE6A41"/>
    <w:rsid w:val="00BF1F7E"/>
    <w:rsid w:val="00C14808"/>
    <w:rsid w:val="00C54DC1"/>
    <w:rsid w:val="00C716AB"/>
    <w:rsid w:val="00C8759B"/>
    <w:rsid w:val="00C94364"/>
    <w:rsid w:val="00CA13F2"/>
    <w:rsid w:val="00CB4B1C"/>
    <w:rsid w:val="00CE14AC"/>
    <w:rsid w:val="00CE348C"/>
    <w:rsid w:val="00CE623D"/>
    <w:rsid w:val="00D053A8"/>
    <w:rsid w:val="00D30EC1"/>
    <w:rsid w:val="00D77996"/>
    <w:rsid w:val="00D95108"/>
    <w:rsid w:val="00DF4288"/>
    <w:rsid w:val="00E13328"/>
    <w:rsid w:val="00E3717F"/>
    <w:rsid w:val="00E461BD"/>
    <w:rsid w:val="00E51F37"/>
    <w:rsid w:val="00EA40BF"/>
    <w:rsid w:val="00ED292A"/>
    <w:rsid w:val="00F01EAB"/>
    <w:rsid w:val="00F35DBC"/>
    <w:rsid w:val="00FA0726"/>
    <w:rsid w:val="00FC524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B5B45"/>
    <w:pPr>
      <w:widowControl w:val="0"/>
      <w:jc w:val="both"/>
    </w:pPr>
    <w:rPr>
      <w:rFonts w:eastAsia="仿宋_GB2312"/>
      <w:kern w:val="2"/>
      <w:sz w:val="32"/>
      <w:szCs w:val="24"/>
    </w:rPr>
  </w:style>
  <w:style w:type="paragraph" w:styleId="2">
    <w:name w:val="heading 2"/>
    <w:basedOn w:val="a"/>
    <w:link w:val="2Char"/>
    <w:uiPriority w:val="9"/>
    <w:qFormat/>
    <w:rsid w:val="00402037"/>
    <w:pPr>
      <w:widowControl/>
      <w:spacing w:before="100" w:beforeAutospacing="1" w:after="100" w:afterAutospacing="1"/>
      <w:jc w:val="left"/>
      <w:outlineLvl w:val="1"/>
    </w:pPr>
    <w:rPr>
      <w:rFonts w:ascii="宋体" w:eastAsia="宋体" w:hAnsi="宋体"/>
      <w:b/>
      <w:bCs/>
      <w:kern w:val="0"/>
      <w:sz w:val="36"/>
      <w:szCs w:val="3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B5B45"/>
    <w:pPr>
      <w:tabs>
        <w:tab w:val="center" w:pos="4153"/>
        <w:tab w:val="right" w:pos="8306"/>
      </w:tabs>
      <w:snapToGrid w:val="0"/>
      <w:jc w:val="left"/>
    </w:pPr>
    <w:rPr>
      <w:sz w:val="18"/>
      <w:szCs w:val="18"/>
    </w:rPr>
  </w:style>
  <w:style w:type="character" w:styleId="a4">
    <w:name w:val="page number"/>
    <w:basedOn w:val="a0"/>
    <w:rsid w:val="007B5B45"/>
  </w:style>
  <w:style w:type="paragraph" w:styleId="a5">
    <w:name w:val="header"/>
    <w:basedOn w:val="a"/>
    <w:rsid w:val="007B5B45"/>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rsid w:val="00402037"/>
    <w:pPr>
      <w:widowControl/>
      <w:spacing w:before="100" w:beforeAutospacing="1" w:after="100" w:afterAutospacing="1"/>
      <w:jc w:val="left"/>
    </w:pPr>
    <w:rPr>
      <w:rFonts w:ascii="宋体" w:eastAsia="宋体" w:hAnsi="宋体" w:cs="宋体"/>
      <w:kern w:val="0"/>
      <w:sz w:val="24"/>
    </w:rPr>
  </w:style>
  <w:style w:type="character" w:styleId="a7">
    <w:name w:val="Strong"/>
    <w:uiPriority w:val="22"/>
    <w:qFormat/>
    <w:rsid w:val="00402037"/>
    <w:rPr>
      <w:b/>
      <w:bCs/>
    </w:rPr>
  </w:style>
  <w:style w:type="character" w:customStyle="1" w:styleId="2Char">
    <w:name w:val="标题 2 Char"/>
    <w:link w:val="2"/>
    <w:uiPriority w:val="9"/>
    <w:rsid w:val="00402037"/>
    <w:rPr>
      <w:rFonts w:ascii="宋体" w:hAnsi="宋体" w:cs="宋体"/>
      <w:b/>
      <w:bCs/>
      <w:sz w:val="36"/>
      <w:szCs w:val="36"/>
    </w:rPr>
  </w:style>
</w:styles>
</file>

<file path=word/webSettings.xml><?xml version="1.0" encoding="utf-8"?>
<w:webSettings xmlns:r="http://schemas.openxmlformats.org/officeDocument/2006/relationships" xmlns:w="http://schemas.openxmlformats.org/wordprocessingml/2006/main">
  <w:divs>
    <w:div w:id="602230647">
      <w:bodyDiv w:val="1"/>
      <w:marLeft w:val="0"/>
      <w:marRight w:val="0"/>
      <w:marTop w:val="0"/>
      <w:marBottom w:val="0"/>
      <w:divBdr>
        <w:top w:val="none" w:sz="0" w:space="0" w:color="auto"/>
        <w:left w:val="none" w:sz="0" w:space="0" w:color="auto"/>
        <w:bottom w:val="none" w:sz="0" w:space="0" w:color="auto"/>
        <w:right w:val="none" w:sz="0" w:space="0" w:color="auto"/>
      </w:divBdr>
    </w:div>
    <w:div w:id="942882653">
      <w:bodyDiv w:val="1"/>
      <w:marLeft w:val="0"/>
      <w:marRight w:val="0"/>
      <w:marTop w:val="0"/>
      <w:marBottom w:val="0"/>
      <w:divBdr>
        <w:top w:val="none" w:sz="0" w:space="0" w:color="auto"/>
        <w:left w:val="none" w:sz="0" w:space="0" w:color="auto"/>
        <w:bottom w:val="none" w:sz="0" w:space="0" w:color="auto"/>
        <w:right w:val="none" w:sz="0" w:space="0" w:color="auto"/>
      </w:divBdr>
    </w:div>
    <w:div w:id="1035423797">
      <w:bodyDiv w:val="1"/>
      <w:marLeft w:val="0"/>
      <w:marRight w:val="0"/>
      <w:marTop w:val="0"/>
      <w:marBottom w:val="0"/>
      <w:divBdr>
        <w:top w:val="none" w:sz="0" w:space="0" w:color="auto"/>
        <w:left w:val="none" w:sz="0" w:space="0" w:color="auto"/>
        <w:bottom w:val="none" w:sz="0" w:space="0" w:color="auto"/>
        <w:right w:val="none" w:sz="0" w:space="0" w:color="auto"/>
      </w:divBdr>
    </w:div>
    <w:div w:id="16123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4F3F160-1A30-4C58-8C30-95C2A009D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122</Words>
  <Characters>697</Characters>
  <Application>Microsoft Office Word</Application>
  <DocSecurity>0</DocSecurity>
  <Lines>5</Lines>
  <Paragraphs>1</Paragraphs>
  <ScaleCrop>false</ScaleCrop>
  <Company>Microsoft</Company>
  <LinksUpToDate>false</LinksUpToDate>
  <CharactersWithSpaces>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【如正式引用，须自行核实】</dc:title>
  <dc:creator>new</dc:creator>
  <cp:lastModifiedBy>User</cp:lastModifiedBy>
  <cp:revision>10</cp:revision>
  <dcterms:created xsi:type="dcterms:W3CDTF">2016-11-18T14:45:00Z</dcterms:created>
  <dcterms:modified xsi:type="dcterms:W3CDTF">2017-01-30T15:14:00Z</dcterms:modified>
</cp:coreProperties>
</file>