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B" w:rsidRDefault="003C29CE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【</w:t>
      </w:r>
      <w:r w:rsidR="009715CC">
        <w:rPr>
          <w:rFonts w:ascii="黑体" w:eastAsia="黑体" w:hAnsi="黑体" w:hint="eastAsia"/>
          <w:szCs w:val="32"/>
        </w:rPr>
        <w:t>精品</w:t>
      </w:r>
      <w:r>
        <w:rPr>
          <w:rFonts w:ascii="黑体" w:eastAsia="黑体" w:hAnsi="黑体" w:hint="eastAsia"/>
          <w:szCs w:val="32"/>
        </w:rPr>
        <w:t>推荐】</w:t>
      </w:r>
    </w:p>
    <w:p w:rsidR="002505EB" w:rsidRDefault="003C29CE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独处是最好的奢侈品</w:t>
      </w:r>
    </w:p>
    <w:p w:rsidR="002505EB" w:rsidRDefault="003C29CE">
      <w:pPr>
        <w:jc w:val="center"/>
        <w:rPr>
          <w:rFonts w:ascii="楷体_GB2312" w:eastAsia="楷体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（经管蒋舒雅推荐，2017年9月30日）</w:t>
      </w:r>
    </w:p>
    <w:p w:rsidR="002505EB" w:rsidRDefault="002505EB">
      <w:pPr>
        <w:rPr>
          <w:rFonts w:ascii="仿宋_GB2312" w:hAnsi="黑体"/>
          <w:szCs w:val="32"/>
        </w:rPr>
      </w:pPr>
    </w:p>
    <w:p w:rsidR="009715CC" w:rsidRDefault="003C29CE">
      <w:pPr>
        <w:ind w:firstLine="630"/>
        <w:rPr>
          <w:rFonts w:ascii="楷体_GB2312" w:eastAsia="楷体_GB2312" w:hAnsi="黑体"/>
          <w:szCs w:val="32"/>
        </w:rPr>
      </w:pPr>
      <w:r>
        <w:rPr>
          <w:rFonts w:ascii="黑体" w:eastAsia="黑体" w:hAnsi="黑体" w:hint="eastAsia"/>
          <w:szCs w:val="32"/>
        </w:rPr>
        <w:t>推荐理由：</w:t>
      </w:r>
      <w:r>
        <w:rPr>
          <w:rFonts w:ascii="楷体_GB2312" w:eastAsia="楷体_GB2312" w:hAnsi="黑体" w:hint="eastAsia"/>
          <w:szCs w:val="32"/>
        </w:rPr>
        <w:t>沈从文的这篇文章写的是他自己，是一种很有趣和特别的描述，让人想去探究、阅读他的文章，了解他的经历。因此推荐给大家这样一篇不枯燥的文学作品。</w:t>
      </w:r>
      <w:bookmarkStart w:id="0" w:name="_GoBack"/>
      <w:bookmarkEnd w:id="0"/>
    </w:p>
    <w:p w:rsidR="009715CC" w:rsidRDefault="009715CC">
      <w:pPr>
        <w:jc w:val="left"/>
        <w:rPr>
          <w:rFonts w:ascii="仿宋_GB2312" w:hAnsi="黑体"/>
          <w:noProof/>
          <w:szCs w:val="32"/>
        </w:rPr>
      </w:pPr>
    </w:p>
    <w:p w:rsidR="002505EB" w:rsidRDefault="009715CC">
      <w:pPr>
        <w:jc w:val="left"/>
        <w:rPr>
          <w:rFonts w:ascii="仿宋_GB2312" w:hAnsi="黑体"/>
          <w:szCs w:val="32"/>
        </w:rPr>
      </w:pPr>
      <w:r w:rsidRPr="009715CC">
        <w:rPr>
          <w:rStyle w:val="a9"/>
          <w:noProof/>
        </w:rPr>
        <w:drawing>
          <wp:inline distT="0" distB="0" distL="0" distR="0">
            <wp:extent cx="5615940" cy="4438650"/>
            <wp:effectExtent l="19050" t="0" r="3810" b="0"/>
            <wp:docPr id="1" name="图片 1" descr="E:\1.2017年关工委\14.羽悦本草\02.1.1.《独处是最好的奢侈品》配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2017年关工委\14.羽悦本草\02.1.1.《独处是最好的奢侈品》配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CC" w:rsidRDefault="009715CC">
      <w:pPr>
        <w:ind w:firstLine="630"/>
        <w:jc w:val="left"/>
        <w:rPr>
          <w:rFonts w:ascii="仿宋_GB2312" w:hAnsi="黑体"/>
          <w:szCs w:val="32"/>
        </w:rPr>
      </w:pPr>
    </w:p>
    <w:p w:rsidR="009715CC" w:rsidRDefault="009715CC">
      <w:pPr>
        <w:ind w:firstLine="630"/>
        <w:jc w:val="left"/>
        <w:rPr>
          <w:rFonts w:ascii="仿宋_GB2312" w:hAnsi="黑体"/>
          <w:szCs w:val="32"/>
        </w:rPr>
      </w:pPr>
    </w:p>
    <w:p w:rsidR="009715CC" w:rsidRPr="009715CC" w:rsidRDefault="009715CC">
      <w:pPr>
        <w:ind w:firstLine="630"/>
        <w:jc w:val="left"/>
        <w:rPr>
          <w:rFonts w:ascii="黑体" w:eastAsia="黑体" w:hAnsi="黑体"/>
          <w:szCs w:val="32"/>
        </w:rPr>
      </w:pPr>
      <w:r w:rsidRPr="009715CC">
        <w:rPr>
          <w:rFonts w:ascii="黑体" w:eastAsia="黑体" w:hAnsi="黑体" w:hint="eastAsia"/>
          <w:szCs w:val="32"/>
        </w:rPr>
        <w:t>1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在我一个自传里，我曾经提到过水给我种种的印象。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檐溜、小小的河流、汪洋万顷的大海，莫不对于我有过极大的帮助。我学会用小小脑子去思索一切，全亏得是水。我对于宇宙认识得深一点，也亏得是水。</w:t>
      </w:r>
    </w:p>
    <w:p w:rsidR="002505EB" w:rsidRDefault="009715CC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“</w:t>
      </w:r>
      <w:r w:rsidR="003C29CE">
        <w:rPr>
          <w:rFonts w:ascii="仿宋_GB2312" w:hAnsi="黑体" w:hint="eastAsia"/>
          <w:szCs w:val="32"/>
        </w:rPr>
        <w:t>孤独一点，在你缺少一切的时节，你就会发现，原来还有个你自己。</w:t>
      </w:r>
      <w:r>
        <w:rPr>
          <w:rFonts w:ascii="仿宋_GB2312" w:hAnsi="黑体" w:hint="eastAsia"/>
          <w:szCs w:val="32"/>
        </w:rPr>
        <w:t>”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这是一句真话。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我有我自己的生活与理想，可以说是皆从孤独得来的。我的教育，也是从孤独中来的。然而这孤独，与水不能分开。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年纪六岁七岁时节，私塾在我看来实在是个最无意思的地方。我不能忍受那个逼窄的天地，无论如何总得想出方法到学校以外的日光下去生活。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大六月里与一些同街比邻的小孩子，把书篮用草标各作下了一个记号，搁在本街土地堂的木偶身背后，就洒着手与他们到城外去，钻入高可及身的禾林里，捕捉禾穗上的蚱蜢，虽肩背为烈日所烤炙，也毫不在意。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耳朵中只听到各处蚱蜢振翅的声音，全个心思只顾去追逐那种绿色黄色跳跃灵便的小生物。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到后看所得来的东西已尽够一顿午餐了，才到河边去洗濯，拾些干草枯枝，用野火来烧烤蚱蜢，把这些东西当饭吃。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lastRenderedPageBreak/>
        <w:t>直到这些小生物完全吃尽后，大家于是脱光了身子，用大石压着衣裤，各自从崖坎高处向河水中跃去。就这样泡在河水里，一直到晚方回家去挨那一顿不可避免的痛打。有时正在绿油油禾田中活动，有时正泡在水里。</w:t>
      </w:r>
    </w:p>
    <w:p w:rsidR="009715CC" w:rsidRDefault="009715CC">
      <w:pPr>
        <w:ind w:firstLine="630"/>
        <w:jc w:val="left"/>
        <w:rPr>
          <w:rFonts w:ascii="仿宋_GB2312" w:hAnsi="黑体"/>
          <w:szCs w:val="32"/>
        </w:rPr>
      </w:pPr>
    </w:p>
    <w:p w:rsidR="009715CC" w:rsidRPr="009715CC" w:rsidRDefault="009715CC">
      <w:pPr>
        <w:ind w:firstLine="630"/>
        <w:jc w:val="left"/>
        <w:rPr>
          <w:rFonts w:ascii="黑体" w:eastAsia="黑体" w:hAnsi="黑体"/>
          <w:szCs w:val="32"/>
        </w:rPr>
      </w:pPr>
      <w:r w:rsidRPr="009715CC">
        <w:rPr>
          <w:rFonts w:ascii="黑体" w:eastAsia="黑体" w:hAnsi="黑体" w:hint="eastAsia"/>
          <w:szCs w:val="32"/>
        </w:rPr>
        <w:t>2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六月里照例的行雨来了，大的雨点夹着吓人的霹雳同时来到，各人匆匆忙忙逃到路坎旁废碾坊下或大树下去躲避。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雨落得久一点，一时不能停止，我便一面望着河面的水泡，或树枝上反光的叶片，想起许多事情。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所捉的鱼逃了，所有的衣湿了，河面溜走的水蛇、钉固在大腿上的蚂蟥、碾坊里的母黄狗、挂在转动不已大水车上起花的人肠子 ……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因为雨，制止了我身体的活动，心中便把一切看见的经过的全记忆温习起来了。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也是同样的逃学，有时阴雨天气，不能向河边走去，我便上山或到庙里去，在庙前庙后树林或竹林里，爬上了这一株，到上面玩玩后，又溜下来爬另外一株。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若爬的是竹子，则在上面摇荡一会，爬的是树木，则看看上面有无鸟巢或啄木鸟孵卵的孔穴。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雨落大了，再不能作这种游戏时，就坐在楠木树下或庙门前石阶上看雨。既还不是回家的时候，一面看雨一面自然就需要温</w:t>
      </w:r>
      <w:r>
        <w:rPr>
          <w:rFonts w:ascii="仿宋_GB2312" w:hAnsi="黑体" w:hint="eastAsia"/>
          <w:szCs w:val="32"/>
        </w:rPr>
        <w:lastRenderedPageBreak/>
        <w:t>习那些过去的经验，这个日子才能发遣开去。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雨落得越长，人也就越寂寞。在这时节想到一切好处也必想到一切坏处。那么大的雨，回家去说不定还得全身弄湿，不由得有点害怕起来，不敢再想了。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我于是走到庙廊下去为作丝线的人牵丝线，为制棕绳的人摇绳车。这些地方每天照例有这种工人作工，而且这种工人照例又还是我很熟悉的人。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也就因为这种雨，无从掩饰我的劣行，回到家中时，我便更容易被罚跪在仓屋中。在那间空洞寂寞的仓屋里，听着外面檐溜滴沥声，我的想象力却更有了一种很好的训练机会。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我得用回想和幻想补充我所缺少的饮食，安慰我所得到的痛苦。我因恐怖得去想一些不使我再恐怖的生活，我因孤寂，又得去想一些热闹事情，方不至于过分孤寂。</w:t>
      </w:r>
    </w:p>
    <w:p w:rsidR="009715CC" w:rsidRDefault="009715CC">
      <w:pPr>
        <w:ind w:firstLine="630"/>
        <w:jc w:val="left"/>
        <w:rPr>
          <w:rFonts w:ascii="仿宋_GB2312" w:hAnsi="黑体"/>
          <w:szCs w:val="32"/>
        </w:rPr>
      </w:pPr>
    </w:p>
    <w:p w:rsidR="009715CC" w:rsidRPr="009715CC" w:rsidRDefault="009715CC">
      <w:pPr>
        <w:ind w:firstLine="630"/>
        <w:jc w:val="left"/>
        <w:rPr>
          <w:rFonts w:ascii="黑体" w:eastAsia="黑体" w:hAnsi="黑体"/>
          <w:szCs w:val="32"/>
        </w:rPr>
      </w:pPr>
      <w:r w:rsidRPr="009715CC">
        <w:rPr>
          <w:rFonts w:ascii="黑体" w:eastAsia="黑体" w:hAnsi="黑体" w:hint="eastAsia"/>
          <w:szCs w:val="32"/>
        </w:rPr>
        <w:t>3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到十五岁以后，我的生活同一条辰河无从分开。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我在那条河流边住下的日子约五年。这一大堆日子中我差不多无日不与河水发生关系。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走长路皆得住宿到桥边与渡头，值得回忆的哀乐人事常是湿的。至少我还有十分之一的时间，是在那条河水正流与支流各样船只上消磨的。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从汤汤流水上，我明白了多少人事，学会了多少知识，见过</w:t>
      </w:r>
      <w:r>
        <w:rPr>
          <w:rFonts w:ascii="仿宋_GB2312" w:hAnsi="黑体" w:hint="eastAsia"/>
          <w:szCs w:val="32"/>
        </w:rPr>
        <w:lastRenderedPageBreak/>
        <w:t>了多少世界！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我的想象是在这条河水上面扩大的。我把过去生活加以温习，或对于未来生活有何安排时，必依赖这一条河水。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这条河水有多少次差一点儿把我攫去，又幸亏他的流动，帮助我作着那种横海扬帆的远梦，方使我能够依然好好的在这人世中过着日子！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再过五年，我手中的一支笔，居然已经能够尽我自由运用了。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我虽离开了那条河流，我所写的故事，却多数是水边的故事。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故事中我所最满意的文章，常用船上水上作为背景。我故事中人物的性格，全为我在水边船上所见到的人物性格。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我文字中一点忧郁气氛，便因为被过去十五年前南方的阴雨天气影响而来。我文字风格，假若还有些值得注意处，那只是因为我记得水上人的言语太多了。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再过五年后，我的住处已由干燥的北京移到一个明朗华丽的海边。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海边既那么宽广无涯无际，我对于人生远景凝眸的机会便较多了些。</w:t>
      </w:r>
    </w:p>
    <w:p w:rsidR="002505EB" w:rsidRDefault="003C29CE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海边既那么寂寞，它培养了我的孤独心情。海放大了我的感情与希望，且放大了我的人格 ……</w:t>
      </w:r>
    </w:p>
    <w:p w:rsidR="002505EB" w:rsidRDefault="003C29CE">
      <w:pPr>
        <w:ind w:firstLine="63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</w:t>
      </w:r>
      <w:r>
        <w:rPr>
          <w:rFonts w:ascii="黑体" w:eastAsia="黑体" w:hAnsi="黑体" w:hint="eastAsia"/>
          <w:szCs w:val="32"/>
        </w:rPr>
        <w:t>推荐者注：</w:t>
      </w:r>
      <w:r>
        <w:rPr>
          <w:rFonts w:ascii="楷体_GB2312" w:eastAsia="楷体_GB2312" w:hint="eastAsia"/>
          <w:szCs w:val="32"/>
        </w:rPr>
        <w:t>本文</w:t>
      </w:r>
      <w:r w:rsidR="009715CC">
        <w:rPr>
          <w:rFonts w:ascii="楷体_GB2312" w:eastAsia="楷体_GB2312" w:hint="eastAsia"/>
          <w:szCs w:val="32"/>
        </w:rPr>
        <w:t>来自百家号-十点读书2017年9月24日，</w:t>
      </w:r>
      <w:r>
        <w:rPr>
          <w:rFonts w:ascii="楷体_GB2312" w:eastAsia="楷体_GB2312" w:hint="eastAsia"/>
          <w:szCs w:val="32"/>
        </w:rPr>
        <w:t>作者</w:t>
      </w:r>
      <w:r w:rsidR="009715CC">
        <w:rPr>
          <w:rFonts w:ascii="楷体_GB2312" w:eastAsia="楷体_GB2312" w:hint="eastAsia"/>
          <w:szCs w:val="32"/>
        </w:rPr>
        <w:t>：</w:t>
      </w:r>
      <w:r>
        <w:rPr>
          <w:rFonts w:ascii="楷体_GB2312" w:eastAsia="楷体_GB2312" w:hint="eastAsia"/>
          <w:szCs w:val="32"/>
        </w:rPr>
        <w:t>沈从文）</w:t>
      </w:r>
    </w:p>
    <w:p w:rsidR="00D82BBD" w:rsidRPr="00D82BBD" w:rsidRDefault="00D82BBD" w:rsidP="00D82BBD">
      <w:pPr>
        <w:ind w:right="632" w:firstLine="631"/>
        <w:rPr>
          <w:rFonts w:ascii="楷体_GB2312" w:eastAsia="楷体_GB2312" w:hAnsi="仿宋"/>
          <w:szCs w:val="32"/>
        </w:rPr>
      </w:pPr>
      <w:r w:rsidRPr="001E2331">
        <w:rPr>
          <w:rFonts w:ascii="楷体_GB2312" w:eastAsia="楷体_GB2312" w:hAnsi="仿宋" w:hint="eastAsia"/>
          <w:szCs w:val="32"/>
        </w:rPr>
        <w:t>（</w:t>
      </w:r>
      <w:r w:rsidRPr="001E2331">
        <w:rPr>
          <w:rFonts w:ascii="黑体" w:eastAsia="黑体" w:hAnsi="黑体" w:hint="eastAsia"/>
          <w:szCs w:val="32"/>
        </w:rPr>
        <w:t>注：</w:t>
      </w:r>
      <w:r w:rsidRPr="001E2331">
        <w:rPr>
          <w:rFonts w:ascii="楷体_GB2312" w:eastAsia="楷体_GB2312" w:hAnsi="仿宋" w:hint="eastAsia"/>
          <w:szCs w:val="32"/>
        </w:rPr>
        <w:t>学校关工网站刊发时间：2017年10月9日）</w:t>
      </w:r>
    </w:p>
    <w:sectPr w:rsidR="00D82BBD" w:rsidRPr="00D82BBD" w:rsidSect="002505EB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18" w:rsidRDefault="00927C18" w:rsidP="002505EB">
      <w:r>
        <w:separator/>
      </w:r>
    </w:p>
  </w:endnote>
  <w:endnote w:type="continuationSeparator" w:id="1">
    <w:p w:rsidR="00927C18" w:rsidRDefault="00927C18" w:rsidP="0025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EB" w:rsidRDefault="003C29CE">
    <w:pPr>
      <w:pStyle w:val="a4"/>
      <w:framePr w:wrap="around" w:vAnchor="text" w:hAnchor="page" w:x="1589" w:y="-218"/>
      <w:ind w:firstLineChars="100" w:firstLine="280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6D6384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6D6384">
      <w:rPr>
        <w:rFonts w:ascii="仿宋_GB2312" w:hint="eastAsia"/>
        <w:sz w:val="28"/>
        <w:szCs w:val="28"/>
      </w:rPr>
      <w:fldChar w:fldCharType="separate"/>
    </w:r>
    <w:r w:rsidR="00D82BBD">
      <w:rPr>
        <w:rStyle w:val="a7"/>
        <w:rFonts w:ascii="仿宋_GB2312" w:hint="eastAsia"/>
        <w:noProof/>
        <w:sz w:val="28"/>
        <w:szCs w:val="28"/>
      </w:rPr>
      <w:t>２</w:t>
    </w:r>
    <w:r w:rsidR="006D6384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2505EB" w:rsidRDefault="002505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EB" w:rsidRDefault="003C29CE">
    <w:pPr>
      <w:pStyle w:val="a4"/>
      <w:framePr w:w="1276" w:wrap="around" w:vAnchor="text" w:hAnchor="page" w:x="9121" w:y="-212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6D6384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6D6384">
      <w:rPr>
        <w:rFonts w:ascii="仿宋_GB2312" w:hint="eastAsia"/>
        <w:sz w:val="28"/>
        <w:szCs w:val="28"/>
      </w:rPr>
      <w:fldChar w:fldCharType="separate"/>
    </w:r>
    <w:r w:rsidR="00D82BBD">
      <w:rPr>
        <w:rStyle w:val="a7"/>
        <w:rFonts w:ascii="仿宋_GB2312" w:hint="eastAsia"/>
        <w:noProof/>
        <w:sz w:val="28"/>
        <w:szCs w:val="28"/>
      </w:rPr>
      <w:t>１</w:t>
    </w:r>
    <w:r w:rsidR="006D6384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2505EB" w:rsidRDefault="002505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18" w:rsidRDefault="00927C18" w:rsidP="002505EB">
      <w:r>
        <w:separator/>
      </w:r>
    </w:p>
  </w:footnote>
  <w:footnote w:type="continuationSeparator" w:id="1">
    <w:p w:rsidR="00927C18" w:rsidRDefault="00927C18" w:rsidP="00250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B5B45"/>
    <w:rsid w:val="00002223"/>
    <w:rsid w:val="000258A8"/>
    <w:rsid w:val="00032426"/>
    <w:rsid w:val="000476BA"/>
    <w:rsid w:val="0005777B"/>
    <w:rsid w:val="00090055"/>
    <w:rsid w:val="000A06DA"/>
    <w:rsid w:val="000A48F6"/>
    <w:rsid w:val="000F0344"/>
    <w:rsid w:val="000F76B0"/>
    <w:rsid w:val="00120D9D"/>
    <w:rsid w:val="00124111"/>
    <w:rsid w:val="001323DB"/>
    <w:rsid w:val="0013416D"/>
    <w:rsid w:val="00140D12"/>
    <w:rsid w:val="00154B7D"/>
    <w:rsid w:val="00177BC9"/>
    <w:rsid w:val="00181441"/>
    <w:rsid w:val="00181802"/>
    <w:rsid w:val="00185DBA"/>
    <w:rsid w:val="001A7AE2"/>
    <w:rsid w:val="001B3925"/>
    <w:rsid w:val="001C35A2"/>
    <w:rsid w:val="001C6E1D"/>
    <w:rsid w:val="001D1231"/>
    <w:rsid w:val="001D198D"/>
    <w:rsid w:val="001E1293"/>
    <w:rsid w:val="001E7DBD"/>
    <w:rsid w:val="00212FCE"/>
    <w:rsid w:val="0023276C"/>
    <w:rsid w:val="00234540"/>
    <w:rsid w:val="002409CC"/>
    <w:rsid w:val="0024485C"/>
    <w:rsid w:val="00245779"/>
    <w:rsid w:val="002505EB"/>
    <w:rsid w:val="0025434A"/>
    <w:rsid w:val="00266607"/>
    <w:rsid w:val="002700E8"/>
    <w:rsid w:val="00274BDF"/>
    <w:rsid w:val="002A560B"/>
    <w:rsid w:val="002A6777"/>
    <w:rsid w:val="002B1400"/>
    <w:rsid w:val="002B4AD6"/>
    <w:rsid w:val="002B5A32"/>
    <w:rsid w:val="002B5EA0"/>
    <w:rsid w:val="002C1F00"/>
    <w:rsid w:val="002D136C"/>
    <w:rsid w:val="002D5460"/>
    <w:rsid w:val="002D677A"/>
    <w:rsid w:val="002E5AA2"/>
    <w:rsid w:val="002E6D78"/>
    <w:rsid w:val="00324E28"/>
    <w:rsid w:val="00336B52"/>
    <w:rsid w:val="0034453C"/>
    <w:rsid w:val="00345DB0"/>
    <w:rsid w:val="00397A4D"/>
    <w:rsid w:val="003A3A81"/>
    <w:rsid w:val="003A648F"/>
    <w:rsid w:val="003C29CE"/>
    <w:rsid w:val="003E08DF"/>
    <w:rsid w:val="003F0B8D"/>
    <w:rsid w:val="003F52E9"/>
    <w:rsid w:val="00401083"/>
    <w:rsid w:val="00412BCF"/>
    <w:rsid w:val="00432FE3"/>
    <w:rsid w:val="0044515C"/>
    <w:rsid w:val="00456589"/>
    <w:rsid w:val="0049072C"/>
    <w:rsid w:val="004A0BA3"/>
    <w:rsid w:val="004A469F"/>
    <w:rsid w:val="004A4C3E"/>
    <w:rsid w:val="004D4B64"/>
    <w:rsid w:val="004D7AEA"/>
    <w:rsid w:val="004E24AC"/>
    <w:rsid w:val="004E3398"/>
    <w:rsid w:val="00501B35"/>
    <w:rsid w:val="005023E6"/>
    <w:rsid w:val="00547B1D"/>
    <w:rsid w:val="00547E47"/>
    <w:rsid w:val="0057276D"/>
    <w:rsid w:val="0058665E"/>
    <w:rsid w:val="005A0459"/>
    <w:rsid w:val="005C4108"/>
    <w:rsid w:val="005D1C22"/>
    <w:rsid w:val="005D5906"/>
    <w:rsid w:val="005E52CB"/>
    <w:rsid w:val="005E6FB5"/>
    <w:rsid w:val="00601D9F"/>
    <w:rsid w:val="00611F8F"/>
    <w:rsid w:val="00641582"/>
    <w:rsid w:val="00644CC6"/>
    <w:rsid w:val="00650C6B"/>
    <w:rsid w:val="006546A2"/>
    <w:rsid w:val="006A5AED"/>
    <w:rsid w:val="006B2D37"/>
    <w:rsid w:val="006C59F0"/>
    <w:rsid w:val="006D3823"/>
    <w:rsid w:val="006D6384"/>
    <w:rsid w:val="006D79FE"/>
    <w:rsid w:val="0071728B"/>
    <w:rsid w:val="00721B55"/>
    <w:rsid w:val="00732915"/>
    <w:rsid w:val="007438DB"/>
    <w:rsid w:val="007444AE"/>
    <w:rsid w:val="00787817"/>
    <w:rsid w:val="007A5140"/>
    <w:rsid w:val="007B50E6"/>
    <w:rsid w:val="007B5B45"/>
    <w:rsid w:val="007B6967"/>
    <w:rsid w:val="007D0C95"/>
    <w:rsid w:val="0080223F"/>
    <w:rsid w:val="00830D88"/>
    <w:rsid w:val="0083101C"/>
    <w:rsid w:val="008421E7"/>
    <w:rsid w:val="0084306D"/>
    <w:rsid w:val="00866D9E"/>
    <w:rsid w:val="00880267"/>
    <w:rsid w:val="00882357"/>
    <w:rsid w:val="0089011A"/>
    <w:rsid w:val="008B072C"/>
    <w:rsid w:val="008B6054"/>
    <w:rsid w:val="008D5E13"/>
    <w:rsid w:val="008F0558"/>
    <w:rsid w:val="008F7ED8"/>
    <w:rsid w:val="00900A5B"/>
    <w:rsid w:val="00901745"/>
    <w:rsid w:val="00912CD6"/>
    <w:rsid w:val="00915BED"/>
    <w:rsid w:val="0092477C"/>
    <w:rsid w:val="00927C18"/>
    <w:rsid w:val="00930F56"/>
    <w:rsid w:val="0093702C"/>
    <w:rsid w:val="00940014"/>
    <w:rsid w:val="009715CC"/>
    <w:rsid w:val="00991F37"/>
    <w:rsid w:val="009C51CB"/>
    <w:rsid w:val="009E1E19"/>
    <w:rsid w:val="009F6032"/>
    <w:rsid w:val="00A04D04"/>
    <w:rsid w:val="00A07233"/>
    <w:rsid w:val="00A34108"/>
    <w:rsid w:val="00A36EB1"/>
    <w:rsid w:val="00A5498A"/>
    <w:rsid w:val="00A80718"/>
    <w:rsid w:val="00A862D1"/>
    <w:rsid w:val="00A944F6"/>
    <w:rsid w:val="00A976CD"/>
    <w:rsid w:val="00AC506C"/>
    <w:rsid w:val="00AD56FB"/>
    <w:rsid w:val="00AE1B81"/>
    <w:rsid w:val="00AF2A96"/>
    <w:rsid w:val="00AF6BF9"/>
    <w:rsid w:val="00B02B83"/>
    <w:rsid w:val="00B05063"/>
    <w:rsid w:val="00B12AAF"/>
    <w:rsid w:val="00B4273C"/>
    <w:rsid w:val="00B44A03"/>
    <w:rsid w:val="00B471EE"/>
    <w:rsid w:val="00B5325B"/>
    <w:rsid w:val="00B66F7D"/>
    <w:rsid w:val="00B80A04"/>
    <w:rsid w:val="00B84AEC"/>
    <w:rsid w:val="00BC01B4"/>
    <w:rsid w:val="00BC6570"/>
    <w:rsid w:val="00BD45C3"/>
    <w:rsid w:val="00BF64F4"/>
    <w:rsid w:val="00C066E6"/>
    <w:rsid w:val="00C3336B"/>
    <w:rsid w:val="00C4093A"/>
    <w:rsid w:val="00C522AF"/>
    <w:rsid w:val="00C62932"/>
    <w:rsid w:val="00C7251B"/>
    <w:rsid w:val="00C773F0"/>
    <w:rsid w:val="00C905FD"/>
    <w:rsid w:val="00C91BFE"/>
    <w:rsid w:val="00C94364"/>
    <w:rsid w:val="00CD4532"/>
    <w:rsid w:val="00CE1DB0"/>
    <w:rsid w:val="00D0670F"/>
    <w:rsid w:val="00D10A3C"/>
    <w:rsid w:val="00D53112"/>
    <w:rsid w:val="00D65045"/>
    <w:rsid w:val="00D6639E"/>
    <w:rsid w:val="00D8081C"/>
    <w:rsid w:val="00D82BBD"/>
    <w:rsid w:val="00DD0891"/>
    <w:rsid w:val="00DE0F88"/>
    <w:rsid w:val="00DF4288"/>
    <w:rsid w:val="00E12AE9"/>
    <w:rsid w:val="00E35F80"/>
    <w:rsid w:val="00E40736"/>
    <w:rsid w:val="00E43500"/>
    <w:rsid w:val="00E50929"/>
    <w:rsid w:val="00E51F37"/>
    <w:rsid w:val="00E755C0"/>
    <w:rsid w:val="00E803D5"/>
    <w:rsid w:val="00E933BF"/>
    <w:rsid w:val="00EA56D1"/>
    <w:rsid w:val="00EC4F0D"/>
    <w:rsid w:val="00ED292A"/>
    <w:rsid w:val="00F26F59"/>
    <w:rsid w:val="00F33723"/>
    <w:rsid w:val="00F347DC"/>
    <w:rsid w:val="00F3588D"/>
    <w:rsid w:val="00F35937"/>
    <w:rsid w:val="00F71707"/>
    <w:rsid w:val="00F729CA"/>
    <w:rsid w:val="00F7461A"/>
    <w:rsid w:val="00F758A8"/>
    <w:rsid w:val="00F80FA0"/>
    <w:rsid w:val="00F8719D"/>
    <w:rsid w:val="00FE15BF"/>
    <w:rsid w:val="00FE5C9B"/>
    <w:rsid w:val="00FF606A"/>
    <w:rsid w:val="00FF62C2"/>
    <w:rsid w:val="055F6EDD"/>
    <w:rsid w:val="09E9184B"/>
    <w:rsid w:val="0CA07D52"/>
    <w:rsid w:val="181B14FE"/>
    <w:rsid w:val="28D33843"/>
    <w:rsid w:val="2DD37777"/>
    <w:rsid w:val="2E851372"/>
    <w:rsid w:val="32772A90"/>
    <w:rsid w:val="3443121A"/>
    <w:rsid w:val="36076B64"/>
    <w:rsid w:val="365C7C0E"/>
    <w:rsid w:val="39714467"/>
    <w:rsid w:val="415C4724"/>
    <w:rsid w:val="415F077C"/>
    <w:rsid w:val="48143A56"/>
    <w:rsid w:val="4D8D21B2"/>
    <w:rsid w:val="65DF0831"/>
    <w:rsid w:val="67226E55"/>
    <w:rsid w:val="69090626"/>
    <w:rsid w:val="7183399F"/>
    <w:rsid w:val="750854F1"/>
    <w:rsid w:val="77D8233E"/>
    <w:rsid w:val="7BB0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5E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505EB"/>
    <w:rPr>
      <w:sz w:val="18"/>
      <w:szCs w:val="18"/>
    </w:rPr>
  </w:style>
  <w:style w:type="paragraph" w:styleId="a4">
    <w:name w:val="footer"/>
    <w:basedOn w:val="a"/>
    <w:qFormat/>
    <w:rsid w:val="00250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5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2505EB"/>
    <w:rPr>
      <w:b/>
      <w:bCs/>
    </w:rPr>
  </w:style>
  <w:style w:type="character" w:styleId="a7">
    <w:name w:val="page number"/>
    <w:basedOn w:val="a0"/>
    <w:qFormat/>
    <w:rsid w:val="002505EB"/>
  </w:style>
  <w:style w:type="table" w:styleId="a8">
    <w:name w:val="Table Grid"/>
    <w:basedOn w:val="a1"/>
    <w:qFormat/>
    <w:rsid w:val="00250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2505EB"/>
    <w:rPr>
      <w:rFonts w:eastAsia="仿宋_GB2312"/>
      <w:kern w:val="2"/>
      <w:sz w:val="18"/>
      <w:szCs w:val="18"/>
    </w:rPr>
  </w:style>
  <w:style w:type="character" w:styleId="a9">
    <w:name w:val="Emphasis"/>
    <w:basedOn w:val="a0"/>
    <w:qFormat/>
    <w:rsid w:val="00971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PC</dc:creator>
  <cp:lastModifiedBy>Administrator</cp:lastModifiedBy>
  <cp:revision>3</cp:revision>
  <dcterms:created xsi:type="dcterms:W3CDTF">2017-10-07T01:30:00Z</dcterms:created>
  <dcterms:modified xsi:type="dcterms:W3CDTF">2017-10-07T02:31:00Z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