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B5" w:rsidRPr="00F547B5" w:rsidRDefault="00F547B5" w:rsidP="00F547B5">
      <w:pPr>
        <w:rPr>
          <w:rFonts w:ascii="黑体" w:eastAsia="黑体" w:hAnsi="黑体"/>
          <w:szCs w:val="32"/>
        </w:rPr>
      </w:pPr>
      <w:r w:rsidRPr="00F547B5">
        <w:rPr>
          <w:rFonts w:ascii="黑体" w:eastAsia="黑体" w:hAnsi="黑体" w:hint="eastAsia"/>
          <w:szCs w:val="32"/>
        </w:rPr>
        <w:t>【采访那些事】</w:t>
      </w:r>
    </w:p>
    <w:p w:rsidR="00F547B5" w:rsidRPr="00977D6F" w:rsidRDefault="00977D6F" w:rsidP="00977D6F">
      <w:pPr>
        <w:jc w:val="center"/>
        <w:rPr>
          <w:rFonts w:ascii="新宋体" w:eastAsia="新宋体" w:hAnsi="新宋体"/>
          <w:sz w:val="44"/>
          <w:szCs w:val="44"/>
        </w:rPr>
      </w:pPr>
      <w:r w:rsidRPr="00977D6F">
        <w:rPr>
          <w:rFonts w:ascii="新宋体" w:eastAsia="新宋体" w:hAnsi="新宋体" w:hint="eastAsia"/>
          <w:sz w:val="44"/>
          <w:szCs w:val="44"/>
        </w:rPr>
        <w:t>要脚踏实地学习</w:t>
      </w:r>
    </w:p>
    <w:p w:rsidR="00977D6F" w:rsidRPr="00F547B5" w:rsidRDefault="00977D6F" w:rsidP="00977D6F">
      <w:pPr>
        <w:jc w:val="center"/>
        <w:rPr>
          <w:rFonts w:ascii="仿宋_GB2312"/>
          <w:szCs w:val="32"/>
        </w:rPr>
      </w:pPr>
      <w:r>
        <w:rPr>
          <w:rFonts w:ascii="仿宋_GB2312" w:hint="eastAsia"/>
          <w:szCs w:val="32"/>
        </w:rPr>
        <w:t>——采访王洪琦书记有感</w:t>
      </w:r>
    </w:p>
    <w:p w:rsidR="00F547B5" w:rsidRPr="00977D6F" w:rsidRDefault="00F547B5" w:rsidP="00977D6F">
      <w:pPr>
        <w:jc w:val="center"/>
        <w:rPr>
          <w:rFonts w:ascii="楷体_GB2312" w:eastAsia="楷体_GB2312"/>
          <w:szCs w:val="32"/>
        </w:rPr>
      </w:pPr>
      <w:r w:rsidRPr="00977D6F">
        <w:rPr>
          <w:rFonts w:ascii="楷体_GB2312" w:eastAsia="楷体_GB2312" w:hint="eastAsia"/>
          <w:szCs w:val="32"/>
        </w:rPr>
        <w:t>（基础吴智聪，2015年5月15日）</w:t>
      </w:r>
    </w:p>
    <w:p w:rsidR="00F547B5" w:rsidRPr="00F547B5" w:rsidRDefault="00F547B5" w:rsidP="00F547B5">
      <w:pPr>
        <w:rPr>
          <w:rFonts w:ascii="仿宋_GB2312"/>
          <w:szCs w:val="32"/>
        </w:rPr>
      </w:pPr>
      <w:r w:rsidRPr="00F547B5">
        <w:rPr>
          <w:rFonts w:ascii="仿宋_GB2312"/>
          <w:szCs w:val="32"/>
        </w:rPr>
        <w:t xml:space="preserve">                  </w:t>
      </w:r>
    </w:p>
    <w:p w:rsidR="00977D6F" w:rsidRDefault="00F547B5" w:rsidP="00977D6F">
      <w:pPr>
        <w:ind w:firstLineChars="200" w:firstLine="632"/>
        <w:rPr>
          <w:rFonts w:ascii="仿宋_GB2312"/>
          <w:szCs w:val="32"/>
        </w:rPr>
      </w:pPr>
      <w:r w:rsidRPr="00F547B5">
        <w:rPr>
          <w:rFonts w:ascii="仿宋_GB2312" w:hint="eastAsia"/>
          <w:szCs w:val="32"/>
        </w:rPr>
        <w:t>预先选定了几个采访对象。不过很遗憾，几</w:t>
      </w:r>
      <w:r w:rsidR="00977D6F">
        <w:rPr>
          <w:rFonts w:ascii="仿宋_GB2312" w:hint="eastAsia"/>
          <w:szCs w:val="32"/>
        </w:rPr>
        <w:t>位</w:t>
      </w:r>
      <w:r w:rsidRPr="00F547B5">
        <w:rPr>
          <w:rFonts w:ascii="仿宋_GB2312" w:hint="eastAsia"/>
          <w:szCs w:val="32"/>
        </w:rPr>
        <w:t>教授都没有时间接受采访。小组成员抱着尝试的态度找到了基础医学院</w:t>
      </w:r>
      <w:r w:rsidR="00977D6F">
        <w:rPr>
          <w:rFonts w:ascii="仿宋_GB2312" w:hint="eastAsia"/>
          <w:szCs w:val="32"/>
        </w:rPr>
        <w:t>党委书记</w:t>
      </w:r>
      <w:r w:rsidRPr="00F547B5">
        <w:rPr>
          <w:rFonts w:ascii="仿宋_GB2312" w:hint="eastAsia"/>
          <w:szCs w:val="32"/>
        </w:rPr>
        <w:t>王洪琦</w:t>
      </w:r>
      <w:r w:rsidR="00977D6F">
        <w:rPr>
          <w:rFonts w:ascii="仿宋_GB2312" w:hint="eastAsia"/>
          <w:szCs w:val="32"/>
        </w:rPr>
        <w:t>教授</w:t>
      </w:r>
      <w:r w:rsidRPr="00F547B5">
        <w:rPr>
          <w:rFonts w:ascii="仿宋_GB2312" w:hint="eastAsia"/>
          <w:szCs w:val="32"/>
        </w:rPr>
        <w:t>，令我们意想不到的是，王洪琦书记爽快地答应了我们的采访请求。并和我们约定好了采访时间。</w:t>
      </w:r>
    </w:p>
    <w:p w:rsidR="00977D6F" w:rsidRDefault="00F547B5" w:rsidP="00977D6F">
      <w:pPr>
        <w:ind w:firstLineChars="200" w:firstLine="632"/>
        <w:rPr>
          <w:rFonts w:ascii="仿宋_GB2312"/>
          <w:szCs w:val="32"/>
        </w:rPr>
      </w:pPr>
      <w:r w:rsidRPr="00F547B5">
        <w:rPr>
          <w:rFonts w:ascii="仿宋_GB2312" w:hint="eastAsia"/>
          <w:szCs w:val="32"/>
        </w:rPr>
        <w:t>正式采访的时候，由于采访小组成员均没有采访的经验，难免有些紧张。小记者先让书记大概描述一下最初进到广州中医药大学的情景，书记在回忆中不禁感叹学校在这几十年的变化巨大，生活教学条件有了很大的提升。同时，记者也能在书记的话中感受到他本人对那个年代淳朴的学术风气的怀念。接着，小记者采访了关于我校在硬件和学习有关方面的具体变化，让小记者感到不可思议的是，学校在</w:t>
      </w:r>
      <w:r w:rsidR="00977D6F">
        <w:rPr>
          <w:rFonts w:ascii="仿宋_GB2312" w:hint="eastAsia"/>
          <w:szCs w:val="32"/>
        </w:rPr>
        <w:t>八九十</w:t>
      </w:r>
      <w:r w:rsidRPr="00F547B5">
        <w:rPr>
          <w:rFonts w:ascii="仿宋_GB2312" w:hint="eastAsia"/>
          <w:szCs w:val="32"/>
        </w:rPr>
        <w:t>年代的条件</w:t>
      </w:r>
      <w:r w:rsidR="00977D6F">
        <w:rPr>
          <w:rFonts w:ascii="仿宋_GB2312" w:hint="eastAsia"/>
          <w:szCs w:val="32"/>
        </w:rPr>
        <w:t>竟然</w:t>
      </w:r>
      <w:r w:rsidRPr="00F547B5">
        <w:rPr>
          <w:rFonts w:ascii="仿宋_GB2312" w:hint="eastAsia"/>
          <w:szCs w:val="32"/>
        </w:rPr>
        <w:t>与今天相差甚远。但是，在那个艰苦的年代，在我们学校依旧培养了大批优秀的中医人才。</w:t>
      </w:r>
    </w:p>
    <w:p w:rsidR="00977D6F" w:rsidRDefault="00F547B5" w:rsidP="00977D6F">
      <w:pPr>
        <w:ind w:firstLineChars="200" w:firstLine="632"/>
        <w:rPr>
          <w:rFonts w:ascii="仿宋_GB2312"/>
          <w:szCs w:val="32"/>
        </w:rPr>
      </w:pPr>
      <w:r w:rsidRPr="00F547B5">
        <w:rPr>
          <w:rFonts w:ascii="仿宋_GB2312" w:hint="eastAsia"/>
          <w:szCs w:val="32"/>
        </w:rPr>
        <w:t>其中，记者最感兴趣的话题莫过于这几十年来我校在中医人才培养方面的转变。书记坦言，中医对于入门者来说是十分抽象的，借助于现代科学仪器，能进一步帮助学生理解，可最终还是需要学生本人在积累一定的中医基础上，才能有质的变化。</w:t>
      </w:r>
    </w:p>
    <w:p w:rsidR="00E71987" w:rsidRDefault="00F547B5" w:rsidP="00977D6F">
      <w:pPr>
        <w:ind w:firstLineChars="200" w:firstLine="632"/>
        <w:rPr>
          <w:rFonts w:ascii="仿宋_GB2312" w:hint="eastAsia"/>
          <w:szCs w:val="32"/>
        </w:rPr>
      </w:pPr>
      <w:r w:rsidRPr="00F547B5">
        <w:rPr>
          <w:rFonts w:ascii="仿宋_GB2312" w:hint="eastAsia"/>
          <w:szCs w:val="32"/>
        </w:rPr>
        <w:lastRenderedPageBreak/>
        <w:t>采访过程中，书记对广大学生提出了许多建议，其实最重要的一点便是脚踏实地学习和做研究。现在生活的条件好了，可是面临的挑战多了。留给我们这一代中医人的责任更加沉重，只有不断学习和吸收各国优秀医学文化，才能更好把中医发扬光大。</w:t>
      </w:r>
    </w:p>
    <w:p w:rsidR="00F37193" w:rsidRPr="00F37193" w:rsidRDefault="00F37193" w:rsidP="00F37193">
      <w:pPr>
        <w:ind w:firstLineChars="200" w:firstLine="632"/>
        <w:rPr>
          <w:rFonts w:ascii="楷体_GB2312" w:eastAsia="楷体_GB2312"/>
          <w:szCs w:val="28"/>
        </w:rPr>
      </w:pPr>
      <w:r w:rsidRPr="00572E16">
        <w:rPr>
          <w:rFonts w:ascii="楷体_GB2312" w:eastAsia="楷体_GB2312" w:hint="eastAsia"/>
          <w:szCs w:val="21"/>
        </w:rPr>
        <w:t>（</w:t>
      </w:r>
      <w:r w:rsidRPr="00572E16">
        <w:rPr>
          <w:rFonts w:ascii="黑体" w:eastAsia="黑体" w:hAnsi="黑体" w:hint="eastAsia"/>
          <w:szCs w:val="21"/>
        </w:rPr>
        <w:t>注：</w:t>
      </w:r>
      <w:r w:rsidRPr="00572E16">
        <w:rPr>
          <w:rFonts w:ascii="楷体_GB2312" w:eastAsia="楷体_GB2312" w:hint="eastAsia"/>
          <w:szCs w:val="21"/>
        </w:rPr>
        <w:t>学校关工网站刊发时间：2016年3月4日）</w:t>
      </w:r>
    </w:p>
    <w:sectPr w:rsidR="00F37193" w:rsidRPr="00F37193" w:rsidSect="00C94364">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28A" w:rsidRDefault="0066328A" w:rsidP="006116C3">
      <w:r>
        <w:separator/>
      </w:r>
    </w:p>
  </w:endnote>
  <w:endnote w:type="continuationSeparator" w:id="0">
    <w:p w:rsidR="0066328A" w:rsidRDefault="0066328A" w:rsidP="00611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FB0D82" w:rsidP="007B5B45">
    <w:pPr>
      <w:pStyle w:val="a4"/>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2269BE" w:rsidRPr="007B5B45">
      <w:rPr>
        <w:rStyle w:val="a5"/>
        <w:rFonts w:ascii="仿宋_GB2312" w:hint="eastAsia"/>
        <w:sz w:val="28"/>
        <w:szCs w:val="28"/>
      </w:rPr>
      <w:fldChar w:fldCharType="begin"/>
    </w:r>
    <w:r w:rsidRPr="007B5B45">
      <w:rPr>
        <w:rStyle w:val="a5"/>
        <w:rFonts w:ascii="仿宋_GB2312" w:hint="eastAsia"/>
        <w:sz w:val="28"/>
        <w:szCs w:val="28"/>
      </w:rPr>
      <w:instrText xml:space="preserve">PAGE  </w:instrText>
    </w:r>
    <w:r w:rsidR="002269BE" w:rsidRPr="007B5B45">
      <w:rPr>
        <w:rStyle w:val="a5"/>
        <w:rFonts w:ascii="仿宋_GB2312" w:hint="eastAsia"/>
        <w:sz w:val="28"/>
        <w:szCs w:val="28"/>
      </w:rPr>
      <w:fldChar w:fldCharType="separate"/>
    </w:r>
    <w:r>
      <w:rPr>
        <w:rStyle w:val="a5"/>
        <w:rFonts w:ascii="仿宋_GB2312" w:hint="eastAsia"/>
        <w:noProof/>
        <w:sz w:val="28"/>
        <w:szCs w:val="28"/>
      </w:rPr>
      <w:t>６</w:t>
    </w:r>
    <w:r w:rsidR="002269BE" w:rsidRPr="007B5B45">
      <w:rPr>
        <w:rStyle w:val="a5"/>
        <w:rFonts w:ascii="仿宋_GB2312" w:hint="eastAsia"/>
        <w:sz w:val="28"/>
        <w:szCs w:val="28"/>
      </w:rPr>
      <w:fldChar w:fldCharType="end"/>
    </w:r>
    <w:r>
      <w:rPr>
        <w:rStyle w:val="a5"/>
        <w:rFonts w:ascii="仿宋_GB2312" w:hint="eastAsia"/>
        <w:sz w:val="28"/>
        <w:szCs w:val="28"/>
      </w:rPr>
      <w:t>—</w:t>
    </w:r>
  </w:p>
  <w:p w:rsidR="004E3398" w:rsidRDefault="0066328A" w:rsidP="007B5B4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FB0D82" w:rsidP="007B5B45">
    <w:pPr>
      <w:pStyle w:val="a4"/>
      <w:framePr w:w="1114" w:wrap="around" w:vAnchor="text" w:hAnchor="page" w:x="9173" w:y="-218"/>
      <w:rPr>
        <w:rStyle w:val="a5"/>
        <w:rFonts w:ascii="仿宋_GB2312"/>
        <w:sz w:val="28"/>
        <w:szCs w:val="28"/>
      </w:rPr>
    </w:pPr>
    <w:r>
      <w:rPr>
        <w:rStyle w:val="a5"/>
        <w:rFonts w:ascii="仿宋_GB2312" w:hint="eastAsia"/>
        <w:sz w:val="28"/>
        <w:szCs w:val="28"/>
      </w:rPr>
      <w:t>—</w:t>
    </w:r>
    <w:r w:rsidR="002269BE" w:rsidRPr="007B5B45">
      <w:rPr>
        <w:rStyle w:val="a5"/>
        <w:rFonts w:ascii="仿宋_GB2312" w:hint="eastAsia"/>
        <w:sz w:val="28"/>
        <w:szCs w:val="28"/>
      </w:rPr>
      <w:fldChar w:fldCharType="begin"/>
    </w:r>
    <w:r w:rsidRPr="007B5B45">
      <w:rPr>
        <w:rStyle w:val="a5"/>
        <w:rFonts w:ascii="仿宋_GB2312" w:hint="eastAsia"/>
        <w:sz w:val="28"/>
        <w:szCs w:val="28"/>
      </w:rPr>
      <w:instrText xml:space="preserve">PAGE  </w:instrText>
    </w:r>
    <w:r w:rsidR="002269BE" w:rsidRPr="007B5B45">
      <w:rPr>
        <w:rStyle w:val="a5"/>
        <w:rFonts w:ascii="仿宋_GB2312" w:hint="eastAsia"/>
        <w:sz w:val="28"/>
        <w:szCs w:val="28"/>
      </w:rPr>
      <w:fldChar w:fldCharType="separate"/>
    </w:r>
    <w:r w:rsidR="00F37193">
      <w:rPr>
        <w:rStyle w:val="a5"/>
        <w:rFonts w:ascii="仿宋_GB2312" w:hint="eastAsia"/>
        <w:noProof/>
        <w:sz w:val="28"/>
        <w:szCs w:val="28"/>
      </w:rPr>
      <w:t>２</w:t>
    </w:r>
    <w:r w:rsidR="002269BE" w:rsidRPr="007B5B45">
      <w:rPr>
        <w:rStyle w:val="a5"/>
        <w:rFonts w:ascii="仿宋_GB2312" w:hint="eastAsia"/>
        <w:sz w:val="28"/>
        <w:szCs w:val="28"/>
      </w:rPr>
      <w:fldChar w:fldCharType="end"/>
    </w:r>
    <w:r>
      <w:rPr>
        <w:rStyle w:val="a5"/>
        <w:rFonts w:ascii="仿宋_GB2312" w:hint="eastAsia"/>
        <w:sz w:val="28"/>
        <w:szCs w:val="28"/>
      </w:rPr>
      <w:t>—</w:t>
    </w:r>
  </w:p>
  <w:p w:rsidR="004E3398" w:rsidRDefault="0066328A" w:rsidP="007B5B4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28A" w:rsidRDefault="0066328A" w:rsidP="006116C3">
      <w:r>
        <w:separator/>
      </w:r>
    </w:p>
  </w:footnote>
  <w:footnote w:type="continuationSeparator" w:id="0">
    <w:p w:rsidR="0066328A" w:rsidRDefault="0066328A" w:rsidP="00611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6C3"/>
    <w:rsid w:val="00005C07"/>
    <w:rsid w:val="00047E8F"/>
    <w:rsid w:val="001018CF"/>
    <w:rsid w:val="00222C6B"/>
    <w:rsid w:val="002269BE"/>
    <w:rsid w:val="00234F24"/>
    <w:rsid w:val="003C6940"/>
    <w:rsid w:val="00492432"/>
    <w:rsid w:val="004944DF"/>
    <w:rsid w:val="00517137"/>
    <w:rsid w:val="0056603C"/>
    <w:rsid w:val="0057017D"/>
    <w:rsid w:val="006116C3"/>
    <w:rsid w:val="0066328A"/>
    <w:rsid w:val="0071351C"/>
    <w:rsid w:val="00803233"/>
    <w:rsid w:val="008B7F00"/>
    <w:rsid w:val="00910F08"/>
    <w:rsid w:val="00977D6F"/>
    <w:rsid w:val="009B793F"/>
    <w:rsid w:val="00A27194"/>
    <w:rsid w:val="00A618AF"/>
    <w:rsid w:val="00CC0301"/>
    <w:rsid w:val="00DA2E40"/>
    <w:rsid w:val="00EF7DDC"/>
    <w:rsid w:val="00F36A47"/>
    <w:rsid w:val="00F37193"/>
    <w:rsid w:val="00F547B5"/>
    <w:rsid w:val="00FB0A87"/>
    <w:rsid w:val="00FB0D82"/>
    <w:rsid w:val="00FD5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C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116C3"/>
    <w:rPr>
      <w:sz w:val="18"/>
      <w:szCs w:val="18"/>
    </w:rPr>
  </w:style>
  <w:style w:type="paragraph" w:styleId="a4">
    <w:name w:val="footer"/>
    <w:basedOn w:val="a"/>
    <w:link w:val="Char0"/>
    <w:unhideWhenUsed/>
    <w:rsid w:val="00611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116C3"/>
    <w:rPr>
      <w:sz w:val="18"/>
      <w:szCs w:val="18"/>
    </w:rPr>
  </w:style>
  <w:style w:type="character" w:styleId="a5">
    <w:name w:val="page number"/>
    <w:basedOn w:val="a0"/>
    <w:rsid w:val="006116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95</Words>
  <Characters>548</Characters>
  <Application>Microsoft Office Word</Application>
  <DocSecurity>0</DocSecurity>
  <Lines>4</Lines>
  <Paragraphs>1</Paragraphs>
  <ScaleCrop>false</ScaleCrop>
  <Company>Microsoft</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liushiya</dc:creator>
  <cp:lastModifiedBy>User</cp:lastModifiedBy>
  <cp:revision>6</cp:revision>
  <dcterms:created xsi:type="dcterms:W3CDTF">2016-03-01T15:22:00Z</dcterms:created>
  <dcterms:modified xsi:type="dcterms:W3CDTF">2016-03-01T16:35:00Z</dcterms:modified>
</cp:coreProperties>
</file>