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C7A" w:rsidRDefault="00240D97" w:rsidP="00BC6C7A">
      <w:pPr>
        <w:rPr>
          <w:rFonts w:ascii="黑体" w:eastAsia="黑体"/>
          <w:szCs w:val="32"/>
        </w:rPr>
      </w:pPr>
      <w:r>
        <w:rPr>
          <w:rFonts w:ascii="黑体" w:eastAsia="黑体" w:hint="eastAsia"/>
          <w:szCs w:val="32"/>
        </w:rPr>
        <w:t>【信息反馈</w:t>
      </w:r>
      <w:r w:rsidR="00BC6C7A">
        <w:rPr>
          <w:rFonts w:ascii="黑体" w:eastAsia="黑体" w:hint="eastAsia"/>
          <w:szCs w:val="32"/>
        </w:rPr>
        <w:t>】</w:t>
      </w:r>
    </w:p>
    <w:p w:rsidR="00FB7398" w:rsidRDefault="00B11BB4" w:rsidP="00B11BB4">
      <w:pPr>
        <w:tabs>
          <w:tab w:val="center" w:pos="4422"/>
          <w:tab w:val="left" w:pos="6502"/>
        </w:tabs>
        <w:jc w:val="left"/>
        <w:rPr>
          <w:rFonts w:ascii="新宋体" w:eastAsia="新宋体" w:hAnsi="新宋体"/>
          <w:sz w:val="44"/>
          <w:szCs w:val="44"/>
        </w:rPr>
      </w:pPr>
      <w:r>
        <w:rPr>
          <w:rFonts w:ascii="新宋体" w:eastAsia="新宋体" w:hAnsi="新宋体"/>
          <w:sz w:val="44"/>
          <w:szCs w:val="44"/>
        </w:rPr>
        <w:tab/>
      </w:r>
      <w:r w:rsidR="00240D97">
        <w:rPr>
          <w:rFonts w:ascii="新宋体" w:eastAsia="新宋体" w:hAnsi="新宋体" w:hint="eastAsia"/>
          <w:sz w:val="44"/>
          <w:szCs w:val="44"/>
        </w:rPr>
        <w:t>少年，放下</w:t>
      </w:r>
      <w:r w:rsidR="002D580A">
        <w:rPr>
          <w:rFonts w:ascii="新宋体" w:eastAsia="新宋体" w:hAnsi="新宋体" w:hint="eastAsia"/>
          <w:sz w:val="44"/>
          <w:szCs w:val="44"/>
        </w:rPr>
        <w:t>你的</w:t>
      </w:r>
      <w:r w:rsidR="00240D97">
        <w:rPr>
          <w:rFonts w:ascii="新宋体" w:eastAsia="新宋体" w:hAnsi="新宋体" w:hint="eastAsia"/>
          <w:sz w:val="44"/>
          <w:szCs w:val="44"/>
        </w:rPr>
        <w:t>手机</w:t>
      </w:r>
      <w:r>
        <w:rPr>
          <w:rFonts w:ascii="新宋体" w:eastAsia="新宋体" w:hAnsi="新宋体"/>
          <w:sz w:val="44"/>
          <w:szCs w:val="44"/>
        </w:rPr>
        <w:tab/>
      </w:r>
    </w:p>
    <w:p w:rsidR="00BC6C7A" w:rsidRDefault="00240D97" w:rsidP="00BC6C7A">
      <w:pPr>
        <w:jc w:val="center"/>
        <w:rPr>
          <w:rFonts w:ascii="楷体_GB2312" w:eastAsia="楷体_GB2312" w:hint="eastAsia"/>
          <w:szCs w:val="32"/>
        </w:rPr>
      </w:pPr>
      <w:r>
        <w:rPr>
          <w:rFonts w:ascii="楷体_GB2312" w:eastAsia="楷体_GB2312" w:hint="eastAsia"/>
          <w:szCs w:val="32"/>
        </w:rPr>
        <w:t>（一院楚惠</w:t>
      </w:r>
      <w:r w:rsidR="00BC6C7A">
        <w:rPr>
          <w:rFonts w:ascii="楷体_GB2312" w:eastAsia="楷体_GB2312" w:hint="eastAsia"/>
          <w:szCs w:val="32"/>
        </w:rPr>
        <w:t>，</w:t>
      </w:r>
      <w:r>
        <w:rPr>
          <w:rFonts w:ascii="楷体_GB2312" w:eastAsia="楷体_GB2312" w:hint="eastAsia"/>
          <w:szCs w:val="32"/>
        </w:rPr>
        <w:t>2016</w:t>
      </w:r>
      <w:r w:rsidR="00BC6C7A">
        <w:rPr>
          <w:rFonts w:ascii="楷体_GB2312" w:eastAsia="楷体_GB2312" w:hint="eastAsia"/>
          <w:szCs w:val="32"/>
        </w:rPr>
        <w:t>年</w:t>
      </w:r>
      <w:r>
        <w:rPr>
          <w:rFonts w:ascii="楷体_GB2312" w:eastAsia="楷体_GB2312" w:hint="eastAsia"/>
          <w:szCs w:val="32"/>
        </w:rPr>
        <w:t>6</w:t>
      </w:r>
      <w:r w:rsidR="00BC6C7A">
        <w:rPr>
          <w:rFonts w:ascii="楷体_GB2312" w:eastAsia="楷体_GB2312" w:hint="eastAsia"/>
          <w:szCs w:val="32"/>
        </w:rPr>
        <w:t>月</w:t>
      </w:r>
      <w:r>
        <w:rPr>
          <w:rFonts w:ascii="楷体_GB2312" w:eastAsia="楷体_GB2312" w:hint="eastAsia"/>
          <w:szCs w:val="32"/>
        </w:rPr>
        <w:t>4</w:t>
      </w:r>
      <w:r w:rsidR="00BC6C7A">
        <w:rPr>
          <w:rFonts w:ascii="楷体_GB2312" w:eastAsia="楷体_GB2312" w:hint="eastAsia"/>
          <w:szCs w:val="32"/>
        </w:rPr>
        <w:t>日）</w:t>
      </w:r>
    </w:p>
    <w:p w:rsidR="00B11BB4" w:rsidRDefault="00B11BB4" w:rsidP="00BC6C7A">
      <w:pPr>
        <w:jc w:val="center"/>
        <w:rPr>
          <w:rFonts w:ascii="楷体_GB2312" w:eastAsia="楷体_GB2312"/>
          <w:szCs w:val="32"/>
        </w:rPr>
      </w:pPr>
    </w:p>
    <w:p w:rsidR="00BC6C7A" w:rsidRDefault="00BC6C7A" w:rsidP="00BC6C7A">
      <w:r w:rsidRPr="00B11BB4">
        <w:rPr>
          <w:rFonts w:ascii="仿宋_GB2312" w:hint="eastAsia"/>
          <w:szCs w:val="32"/>
        </w:rPr>
        <w:t xml:space="preserve">   </w:t>
      </w:r>
      <w:r w:rsidR="00B11BB4">
        <w:rPr>
          <w:rFonts w:ascii="仿宋_GB2312" w:hint="eastAsia"/>
          <w:szCs w:val="32"/>
        </w:rPr>
        <w:t xml:space="preserve"> </w:t>
      </w:r>
      <w:r w:rsidR="00B11BB4" w:rsidRPr="00B11BB4">
        <w:rPr>
          <w:rFonts w:ascii="仿宋_GB2312" w:hint="eastAsia"/>
          <w:szCs w:val="32"/>
        </w:rPr>
        <w:t>在学校</w:t>
      </w:r>
      <w:r w:rsidR="00B11BB4">
        <w:rPr>
          <w:rFonts w:ascii="仿宋_GB2312" w:hint="eastAsia"/>
          <w:szCs w:val="32"/>
        </w:rPr>
        <w:t>“关心下一代工作”网站上的“健康人生”栏目，</w:t>
      </w:r>
      <w:r w:rsidR="00240D97" w:rsidRPr="00B11BB4">
        <w:rPr>
          <w:rFonts w:ascii="仿宋_GB2312" w:hint="eastAsia"/>
        </w:rPr>
        <w:t>看了</w:t>
      </w:r>
      <w:r w:rsidR="002D580A" w:rsidRPr="00B11BB4">
        <w:rPr>
          <w:rFonts w:ascii="仿宋_GB2312" w:hint="eastAsia"/>
        </w:rPr>
        <w:t>二院李春花同学推荐的《请放下手机，就一会儿》</w:t>
      </w:r>
      <w:r w:rsidR="00B11BB4">
        <w:rPr>
          <w:rFonts w:ascii="仿宋_GB2312" w:hint="eastAsia"/>
        </w:rPr>
        <w:t>这篇文章</w:t>
      </w:r>
      <w:r w:rsidR="002D580A" w:rsidRPr="00B11BB4">
        <w:rPr>
          <w:rFonts w:ascii="仿宋_GB2312" w:hint="eastAsia"/>
        </w:rPr>
        <w:t>，</w:t>
      </w:r>
      <w:r w:rsidR="00FB7398">
        <w:rPr>
          <w:rFonts w:hint="eastAsia"/>
        </w:rPr>
        <w:t>我对此</w:t>
      </w:r>
      <w:r w:rsidR="002D580A" w:rsidRPr="002D580A">
        <w:rPr>
          <w:rFonts w:hint="eastAsia"/>
        </w:rPr>
        <w:t>有诸多感悟。</w:t>
      </w:r>
    </w:p>
    <w:p w:rsidR="002D580A" w:rsidRDefault="002D580A" w:rsidP="002D580A">
      <w:pPr>
        <w:ind w:firstLine="615"/>
      </w:pPr>
      <w:r>
        <w:rPr>
          <w:rFonts w:hint="eastAsia"/>
        </w:rPr>
        <w:t>手机，这样一个不起眼的小匣子，确实</w:t>
      </w:r>
      <w:r w:rsidR="00B11BB4">
        <w:rPr>
          <w:rFonts w:hint="eastAsia"/>
        </w:rPr>
        <w:t>是</w:t>
      </w:r>
      <w:r>
        <w:rPr>
          <w:rFonts w:hint="eastAsia"/>
        </w:rPr>
        <w:t>许多人每天都不能离开的东西。</w:t>
      </w:r>
      <w:r w:rsidR="00FB7398">
        <w:rPr>
          <w:rFonts w:hint="eastAsia"/>
        </w:rPr>
        <w:t>里面似乎有一个无边际的虚拟世界，我们常常能看见地铁里，车站旁，课间时，无论何时何地，都可以看到低头族低头去探入那个虚拟的世界。</w:t>
      </w:r>
    </w:p>
    <w:p w:rsidR="00B11BB4" w:rsidRDefault="002D580A" w:rsidP="00FB7398">
      <w:pPr>
        <w:ind w:firstLineChars="200" w:firstLine="632"/>
        <w:rPr>
          <w:rFonts w:hint="eastAsia"/>
        </w:rPr>
      </w:pPr>
      <w:r>
        <w:rPr>
          <w:rFonts w:hint="eastAsia"/>
        </w:rPr>
        <w:t>许多时候，一家人吃饭，小辈们都低头拿着手机和同学朋友聊得火热朝天，大人们也拿着手机忙着发一个又一个的朋友圈，只剩下老一辈的人看着满桌的珍馐食不下咽。又或者是明明就在眼前的两个人却还要通过手机的聊天软件进行对话，这是多么可笑的一件事</w:t>
      </w:r>
      <w:r w:rsidR="00A45B0C">
        <w:rPr>
          <w:rFonts w:hint="eastAsia"/>
        </w:rPr>
        <w:t>。</w:t>
      </w:r>
    </w:p>
    <w:p w:rsidR="00125A70" w:rsidRDefault="00A45B0C" w:rsidP="00FB7398">
      <w:pPr>
        <w:ind w:firstLineChars="200" w:firstLine="632"/>
      </w:pPr>
      <w:r>
        <w:rPr>
          <w:rFonts w:hint="eastAsia"/>
        </w:rPr>
        <w:t>可能大家会觉得这些不过是生活中的一些小事，无足挂齿，小题大做，可是正是这些小事体现出来手机带来的多么可怕的影响，这种影响就像植物慢慢扎根又或者是温水煮青蛙那样一点一点地渗透到我们的生活之中去，然后一点一点</w:t>
      </w:r>
      <w:r w:rsidR="00FB7398">
        <w:rPr>
          <w:rFonts w:hint="eastAsia"/>
        </w:rPr>
        <w:t>地</w:t>
      </w:r>
      <w:bookmarkStart w:id="0" w:name="_GoBack"/>
      <w:bookmarkEnd w:id="0"/>
      <w:r>
        <w:rPr>
          <w:rFonts w:hint="eastAsia"/>
        </w:rPr>
        <w:t>是我们溺毙在其中。这是一件多么可怕的事情啊</w:t>
      </w:r>
      <w:r>
        <w:rPr>
          <w:rFonts w:hint="eastAsia"/>
        </w:rPr>
        <w:t>!</w:t>
      </w:r>
    </w:p>
    <w:p w:rsidR="00A45B0C" w:rsidRDefault="00A45B0C" w:rsidP="00A45B0C">
      <w:pPr>
        <w:ind w:firstLine="615"/>
      </w:pPr>
      <w:r>
        <w:rPr>
          <w:rFonts w:hint="eastAsia"/>
        </w:rPr>
        <w:t>就拿我自己亲身的经历来说，我曾经试过因为手机坏了拿去</w:t>
      </w:r>
      <w:r>
        <w:rPr>
          <w:rFonts w:hint="eastAsia"/>
        </w:rPr>
        <w:lastRenderedPageBreak/>
        <w:t>修理而离开手机几天，那几天让我觉得十分的不习惯，好像生活中少了一块很重要的东西，浑身不舒服，这</w:t>
      </w:r>
      <w:r w:rsidR="00B11BB4">
        <w:rPr>
          <w:rFonts w:hint="eastAsia"/>
        </w:rPr>
        <w:t>时</w:t>
      </w:r>
      <w:r>
        <w:rPr>
          <w:rFonts w:hint="eastAsia"/>
        </w:rPr>
        <w:t>我开始反思自己，“我是不是被手机给绑架了？”离开了手机，我开始更加注意身边的人事物，看到每个人的笑脸，感受到风吹过树梢所带来的清凉，听到鸟儿在林间的婉转啼鸣，这一切让我重新体验生活的感觉。</w:t>
      </w:r>
    </w:p>
    <w:p w:rsidR="00A45B0C" w:rsidRDefault="00A45B0C" w:rsidP="00A45B0C">
      <w:pPr>
        <w:ind w:firstLine="615"/>
      </w:pPr>
      <w:r>
        <w:rPr>
          <w:rFonts w:hint="eastAsia"/>
        </w:rPr>
        <w:t>手机诚然是我们和外界沟通，获取信息的有利的工具，但是我们更加要知道，生活不仅仅只有手机里的世界，生活更多的是自己的亲身体会。没有人能替代你去享受你的生活，你应该拥有更加广阔的世界，而不该把你宝贵的青春</w:t>
      </w:r>
      <w:r w:rsidR="00FB7398">
        <w:rPr>
          <w:rFonts w:hint="eastAsia"/>
        </w:rPr>
        <w:t>，岁月挥霍在手机里。</w:t>
      </w:r>
    </w:p>
    <w:p w:rsidR="00FB7398" w:rsidRDefault="00FB7398" w:rsidP="00A45B0C">
      <w:pPr>
        <w:ind w:firstLine="615"/>
      </w:pPr>
      <w:r>
        <w:rPr>
          <w:rFonts w:hint="eastAsia"/>
        </w:rPr>
        <w:t>少年，放下你的手机，抬起你的头，让我们面对面好好聊聊，聊聊青春的话题，去看看亲人的脸，报以一个温暖的笑颜；去看看天上的星星，回以一片广阔的心境；去握握朋友的手，投以一个贴心的鼓励。</w:t>
      </w:r>
    </w:p>
    <w:p w:rsidR="002D580A" w:rsidRDefault="00FB7398" w:rsidP="002D580A">
      <w:pPr>
        <w:ind w:firstLine="615"/>
        <w:rPr>
          <w:rFonts w:hint="eastAsia"/>
        </w:rPr>
      </w:pPr>
      <w:r>
        <w:rPr>
          <w:rFonts w:hint="eastAsia"/>
        </w:rPr>
        <w:t>去感受你美好的日子吧</w:t>
      </w:r>
      <w:r>
        <w:rPr>
          <w:rFonts w:hint="eastAsia"/>
        </w:rPr>
        <w:t>!</w:t>
      </w:r>
      <w:r>
        <w:rPr>
          <w:rFonts w:hint="eastAsia"/>
        </w:rPr>
        <w:t>你值得！</w:t>
      </w:r>
    </w:p>
    <w:p w:rsidR="00B11BB4" w:rsidRPr="00B11BB4" w:rsidRDefault="00B11BB4" w:rsidP="00B11BB4">
      <w:pPr>
        <w:ind w:firstLineChars="200" w:firstLine="632"/>
        <w:rPr>
          <w:rFonts w:ascii="楷体_GB2312" w:eastAsia="楷体_GB231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学校关工网站刊发时间：2016年6月8日）</w:t>
      </w:r>
    </w:p>
    <w:sectPr w:rsidR="00B11BB4" w:rsidRPr="00B11BB4" w:rsidSect="004A4C3E">
      <w:footerReference w:type="even" r:id="rId6"/>
      <w:footerReference w:type="default" r:id="rId7"/>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FB2" w:rsidRDefault="00074FB2">
      <w:r>
        <w:separator/>
      </w:r>
    </w:p>
  </w:endnote>
  <w:endnote w:type="continuationSeparator" w:id="0">
    <w:p w:rsidR="00074FB2" w:rsidRDefault="00074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F4" w:rsidRPr="007B5B45" w:rsidRDefault="00C075F4"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6C0BE7"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6C0BE7" w:rsidRPr="007B5B45">
      <w:rPr>
        <w:rStyle w:val="a4"/>
        <w:rFonts w:ascii="仿宋_GB2312" w:hint="eastAsia"/>
        <w:sz w:val="28"/>
        <w:szCs w:val="28"/>
      </w:rPr>
      <w:fldChar w:fldCharType="separate"/>
    </w:r>
    <w:r w:rsidR="00B11BB4">
      <w:rPr>
        <w:rStyle w:val="a4"/>
        <w:rFonts w:ascii="仿宋_GB2312" w:hint="eastAsia"/>
        <w:noProof/>
        <w:sz w:val="28"/>
        <w:szCs w:val="28"/>
      </w:rPr>
      <w:t>２</w:t>
    </w:r>
    <w:r w:rsidR="006C0BE7" w:rsidRPr="007B5B45">
      <w:rPr>
        <w:rStyle w:val="a4"/>
        <w:rFonts w:ascii="仿宋_GB2312" w:hint="eastAsia"/>
        <w:sz w:val="28"/>
        <w:szCs w:val="28"/>
      </w:rPr>
      <w:fldChar w:fldCharType="end"/>
    </w:r>
    <w:r>
      <w:rPr>
        <w:rStyle w:val="a4"/>
        <w:rFonts w:ascii="仿宋_GB2312" w:hint="eastAsia"/>
        <w:sz w:val="28"/>
        <w:szCs w:val="28"/>
      </w:rPr>
      <w:t>—</w:t>
    </w:r>
  </w:p>
  <w:p w:rsidR="00C075F4" w:rsidRDefault="00C075F4"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F4" w:rsidRPr="007B5B45" w:rsidRDefault="00C075F4"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6C0BE7"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6C0BE7" w:rsidRPr="007B5B45">
      <w:rPr>
        <w:rStyle w:val="a4"/>
        <w:rFonts w:ascii="仿宋_GB2312" w:hint="eastAsia"/>
        <w:sz w:val="28"/>
        <w:szCs w:val="28"/>
      </w:rPr>
      <w:fldChar w:fldCharType="separate"/>
    </w:r>
    <w:r w:rsidR="00074FB2">
      <w:rPr>
        <w:rStyle w:val="a4"/>
        <w:rFonts w:ascii="仿宋_GB2312" w:hint="eastAsia"/>
        <w:noProof/>
        <w:sz w:val="28"/>
        <w:szCs w:val="28"/>
      </w:rPr>
      <w:t>１</w:t>
    </w:r>
    <w:r w:rsidR="006C0BE7" w:rsidRPr="007B5B45">
      <w:rPr>
        <w:rStyle w:val="a4"/>
        <w:rFonts w:ascii="仿宋_GB2312" w:hint="eastAsia"/>
        <w:sz w:val="28"/>
        <w:szCs w:val="28"/>
      </w:rPr>
      <w:fldChar w:fldCharType="end"/>
    </w:r>
    <w:r>
      <w:rPr>
        <w:rStyle w:val="a4"/>
        <w:rFonts w:ascii="仿宋_GB2312" w:hint="eastAsia"/>
        <w:sz w:val="28"/>
        <w:szCs w:val="28"/>
      </w:rPr>
      <w:t>—</w:t>
    </w:r>
  </w:p>
  <w:p w:rsidR="00C075F4" w:rsidRDefault="00C075F4"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FB2" w:rsidRDefault="00074FB2">
      <w:r>
        <w:separator/>
      </w:r>
    </w:p>
  </w:footnote>
  <w:footnote w:type="continuationSeparator" w:id="0">
    <w:p w:rsidR="00074FB2" w:rsidRDefault="00074F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58"/>
  <w:drawingGridVerticalSpacing w:val="579"/>
  <w:displayHorizontalDrawingGridEvery w:val="0"/>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5B45"/>
    <w:rsid w:val="00002223"/>
    <w:rsid w:val="000476BA"/>
    <w:rsid w:val="0005777B"/>
    <w:rsid w:val="00074FB2"/>
    <w:rsid w:val="000979AC"/>
    <w:rsid w:val="000A48F6"/>
    <w:rsid w:val="000F0344"/>
    <w:rsid w:val="000F76B0"/>
    <w:rsid w:val="00125A70"/>
    <w:rsid w:val="0013416D"/>
    <w:rsid w:val="00140D12"/>
    <w:rsid w:val="00177BC9"/>
    <w:rsid w:val="00177D3B"/>
    <w:rsid w:val="00181802"/>
    <w:rsid w:val="00185DBA"/>
    <w:rsid w:val="001A793A"/>
    <w:rsid w:val="001A7AE2"/>
    <w:rsid w:val="001B3925"/>
    <w:rsid w:val="001C35A2"/>
    <w:rsid w:val="001D1231"/>
    <w:rsid w:val="001D198D"/>
    <w:rsid w:val="001E7DBD"/>
    <w:rsid w:val="00212FCE"/>
    <w:rsid w:val="0022691C"/>
    <w:rsid w:val="00234540"/>
    <w:rsid w:val="00240D97"/>
    <w:rsid w:val="00244EDE"/>
    <w:rsid w:val="00245779"/>
    <w:rsid w:val="00266607"/>
    <w:rsid w:val="002700E8"/>
    <w:rsid w:val="002A6777"/>
    <w:rsid w:val="002B1400"/>
    <w:rsid w:val="002B4AD6"/>
    <w:rsid w:val="002D580A"/>
    <w:rsid w:val="002D677A"/>
    <w:rsid w:val="002E6D78"/>
    <w:rsid w:val="002F4EE6"/>
    <w:rsid w:val="00311152"/>
    <w:rsid w:val="00324E28"/>
    <w:rsid w:val="00336B52"/>
    <w:rsid w:val="0034453C"/>
    <w:rsid w:val="00397A4D"/>
    <w:rsid w:val="003A3A81"/>
    <w:rsid w:val="003A648F"/>
    <w:rsid w:val="003C12EE"/>
    <w:rsid w:val="003C7E1C"/>
    <w:rsid w:val="003E08DF"/>
    <w:rsid w:val="003F0B8D"/>
    <w:rsid w:val="003F52E9"/>
    <w:rsid w:val="00401083"/>
    <w:rsid w:val="00412BCF"/>
    <w:rsid w:val="00432FE3"/>
    <w:rsid w:val="004A0BA3"/>
    <w:rsid w:val="004A4C3E"/>
    <w:rsid w:val="004C457D"/>
    <w:rsid w:val="004E3398"/>
    <w:rsid w:val="00501B35"/>
    <w:rsid w:val="00547E47"/>
    <w:rsid w:val="005A0459"/>
    <w:rsid w:val="005B6DD0"/>
    <w:rsid w:val="005C4108"/>
    <w:rsid w:val="005D5906"/>
    <w:rsid w:val="005E52CB"/>
    <w:rsid w:val="005E67F0"/>
    <w:rsid w:val="00601D9F"/>
    <w:rsid w:val="00605AC6"/>
    <w:rsid w:val="006546A2"/>
    <w:rsid w:val="006A5AED"/>
    <w:rsid w:val="006B2D37"/>
    <w:rsid w:val="006C0BE7"/>
    <w:rsid w:val="006C59F0"/>
    <w:rsid w:val="006D3823"/>
    <w:rsid w:val="006F244B"/>
    <w:rsid w:val="0071728B"/>
    <w:rsid w:val="00721B55"/>
    <w:rsid w:val="007438DB"/>
    <w:rsid w:val="007444AE"/>
    <w:rsid w:val="00787817"/>
    <w:rsid w:val="007B5B45"/>
    <w:rsid w:val="007B6967"/>
    <w:rsid w:val="007D0C95"/>
    <w:rsid w:val="0080223F"/>
    <w:rsid w:val="00807856"/>
    <w:rsid w:val="0084306D"/>
    <w:rsid w:val="00866D9E"/>
    <w:rsid w:val="00880267"/>
    <w:rsid w:val="00882357"/>
    <w:rsid w:val="008B072C"/>
    <w:rsid w:val="008B6054"/>
    <w:rsid w:val="008D5E13"/>
    <w:rsid w:val="008E055F"/>
    <w:rsid w:val="008F7ED8"/>
    <w:rsid w:val="00901745"/>
    <w:rsid w:val="00912CD6"/>
    <w:rsid w:val="0092477C"/>
    <w:rsid w:val="0093450F"/>
    <w:rsid w:val="00982404"/>
    <w:rsid w:val="009D7DF0"/>
    <w:rsid w:val="009E1E19"/>
    <w:rsid w:val="00A04D04"/>
    <w:rsid w:val="00A34108"/>
    <w:rsid w:val="00A36EB1"/>
    <w:rsid w:val="00A45B0C"/>
    <w:rsid w:val="00A5498A"/>
    <w:rsid w:val="00AC506C"/>
    <w:rsid w:val="00AD56FB"/>
    <w:rsid w:val="00AE1B81"/>
    <w:rsid w:val="00B02B83"/>
    <w:rsid w:val="00B11BB4"/>
    <w:rsid w:val="00B12AAF"/>
    <w:rsid w:val="00B4273C"/>
    <w:rsid w:val="00B44A03"/>
    <w:rsid w:val="00B471EE"/>
    <w:rsid w:val="00B61F13"/>
    <w:rsid w:val="00B80A04"/>
    <w:rsid w:val="00B84AEC"/>
    <w:rsid w:val="00BC6570"/>
    <w:rsid w:val="00BC6C7A"/>
    <w:rsid w:val="00BD45C3"/>
    <w:rsid w:val="00BE47ED"/>
    <w:rsid w:val="00BE4D7A"/>
    <w:rsid w:val="00C075F4"/>
    <w:rsid w:val="00C3336B"/>
    <w:rsid w:val="00C4093A"/>
    <w:rsid w:val="00C522AF"/>
    <w:rsid w:val="00C7251B"/>
    <w:rsid w:val="00C77894"/>
    <w:rsid w:val="00C94364"/>
    <w:rsid w:val="00CD0EBA"/>
    <w:rsid w:val="00CD4532"/>
    <w:rsid w:val="00CE1DB0"/>
    <w:rsid w:val="00D0670F"/>
    <w:rsid w:val="00D10A3C"/>
    <w:rsid w:val="00D54069"/>
    <w:rsid w:val="00D65045"/>
    <w:rsid w:val="00D6639E"/>
    <w:rsid w:val="00DA63B6"/>
    <w:rsid w:val="00DD0891"/>
    <w:rsid w:val="00DF4288"/>
    <w:rsid w:val="00E35F80"/>
    <w:rsid w:val="00E50929"/>
    <w:rsid w:val="00E51F37"/>
    <w:rsid w:val="00E95655"/>
    <w:rsid w:val="00ED292A"/>
    <w:rsid w:val="00F3588D"/>
    <w:rsid w:val="00F35937"/>
    <w:rsid w:val="00F71707"/>
    <w:rsid w:val="00F729CA"/>
    <w:rsid w:val="00F7461A"/>
    <w:rsid w:val="00F758A8"/>
    <w:rsid w:val="00F8719D"/>
    <w:rsid w:val="00FB7398"/>
    <w:rsid w:val="00FC0172"/>
    <w:rsid w:val="00FE15BF"/>
    <w:rsid w:val="00FE5C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5B45"/>
    <w:pPr>
      <w:widowControl w:val="0"/>
      <w:jc w:val="both"/>
    </w:pPr>
    <w:rPr>
      <w:rFonts w:eastAsia="仿宋_GB2312"/>
      <w:kern w:val="2"/>
      <w:sz w:val="32"/>
      <w:szCs w:val="24"/>
    </w:rPr>
  </w:style>
  <w:style w:type="paragraph" w:styleId="1">
    <w:name w:val="heading 1"/>
    <w:basedOn w:val="a"/>
    <w:qFormat/>
    <w:rsid w:val="005B6D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B5B45"/>
    <w:pPr>
      <w:tabs>
        <w:tab w:val="center" w:pos="4153"/>
        <w:tab w:val="right" w:pos="8306"/>
      </w:tabs>
      <w:snapToGrid w:val="0"/>
      <w:jc w:val="left"/>
    </w:pPr>
    <w:rPr>
      <w:sz w:val="18"/>
      <w:szCs w:val="18"/>
    </w:rPr>
  </w:style>
  <w:style w:type="character" w:styleId="a4">
    <w:name w:val="page number"/>
    <w:basedOn w:val="a0"/>
    <w:rsid w:val="007B5B45"/>
  </w:style>
  <w:style w:type="paragraph" w:styleId="a5">
    <w:name w:val="header"/>
    <w:basedOn w:val="a"/>
    <w:rsid w:val="007B5B45"/>
    <w:pPr>
      <w:pBdr>
        <w:bottom w:val="single" w:sz="6" w:space="1" w:color="auto"/>
      </w:pBdr>
      <w:tabs>
        <w:tab w:val="center" w:pos="4153"/>
        <w:tab w:val="right" w:pos="8306"/>
      </w:tabs>
      <w:snapToGrid w:val="0"/>
      <w:jc w:val="center"/>
    </w:pPr>
    <w:rPr>
      <w:sz w:val="18"/>
      <w:szCs w:val="18"/>
    </w:rPr>
  </w:style>
  <w:style w:type="table" w:styleId="a6">
    <w:name w:val="Table Grid"/>
    <w:basedOn w:val="a1"/>
    <w:rsid w:val="00C522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
    <w:rsid w:val="005B6DD0"/>
    <w:pPr>
      <w:widowControl/>
      <w:jc w:val="left"/>
    </w:pPr>
    <w:rPr>
      <w:rFonts w:ascii="宋体" w:eastAsia="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subject/>
  <dc:creator>new</dc:creator>
  <cp:keywords/>
  <dc:description/>
  <cp:lastModifiedBy>User</cp:lastModifiedBy>
  <cp:revision>3</cp:revision>
  <dcterms:created xsi:type="dcterms:W3CDTF">2016-06-03T16:47:00Z</dcterms:created>
  <dcterms:modified xsi:type="dcterms:W3CDTF">2016-06-04T03:28:00Z</dcterms:modified>
</cp:coreProperties>
</file>