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2E" w:rsidRPr="0024122E" w:rsidRDefault="0024122E" w:rsidP="0024122E">
      <w:pPr>
        <w:rPr>
          <w:rFonts w:ascii="黑体" w:eastAsia="黑体" w:hAnsi="黑体"/>
        </w:rPr>
      </w:pPr>
      <w:r w:rsidRPr="0024122E">
        <w:rPr>
          <w:rFonts w:ascii="黑体" w:eastAsia="黑体" w:hAnsi="黑体" w:hint="eastAsia"/>
        </w:rPr>
        <w:t>【信息反馈】</w:t>
      </w:r>
    </w:p>
    <w:p w:rsidR="0024122E" w:rsidRPr="0024122E" w:rsidRDefault="0024122E" w:rsidP="0024122E">
      <w:pPr>
        <w:jc w:val="center"/>
        <w:rPr>
          <w:rFonts w:ascii="新宋体" w:eastAsia="新宋体" w:hAnsi="新宋体"/>
          <w:sz w:val="44"/>
          <w:szCs w:val="44"/>
        </w:rPr>
      </w:pPr>
      <w:r w:rsidRPr="0024122E">
        <w:rPr>
          <w:rFonts w:ascii="新宋体" w:eastAsia="新宋体" w:hAnsi="新宋体" w:hint="eastAsia"/>
          <w:sz w:val="44"/>
          <w:szCs w:val="44"/>
        </w:rPr>
        <w:t>享受这一份孤独</w:t>
      </w:r>
    </w:p>
    <w:p w:rsidR="0024122E" w:rsidRDefault="0024122E" w:rsidP="0024122E">
      <w:pPr>
        <w:jc w:val="center"/>
      </w:pPr>
      <w:r>
        <w:rPr>
          <w:rFonts w:hint="eastAsia"/>
        </w:rPr>
        <w:t>——读《人生要耐得住寂寞》有感</w:t>
      </w:r>
    </w:p>
    <w:p w:rsidR="0024122E" w:rsidRPr="0024122E" w:rsidRDefault="0024122E" w:rsidP="0024122E">
      <w:pPr>
        <w:jc w:val="center"/>
        <w:rPr>
          <w:rFonts w:ascii="楷体_GB2312" w:eastAsia="楷体_GB2312"/>
        </w:rPr>
      </w:pPr>
      <w:r w:rsidRPr="0024122E">
        <w:rPr>
          <w:rFonts w:ascii="楷体_GB2312" w:eastAsia="楷体_GB2312" w:hint="eastAsia"/>
        </w:rPr>
        <w:t>（一院吴昱瑛，2015年12月13日）</w:t>
      </w:r>
    </w:p>
    <w:p w:rsidR="0024122E" w:rsidRDefault="0024122E" w:rsidP="0024122E"/>
    <w:p w:rsidR="0024122E" w:rsidRDefault="0024122E" w:rsidP="0024122E">
      <w:pPr>
        <w:ind w:firstLineChars="200" w:firstLine="632"/>
        <w:rPr>
          <w:rFonts w:ascii="仿宋_GB2312"/>
        </w:rPr>
      </w:pPr>
      <w:r w:rsidRPr="0024122E">
        <w:rPr>
          <w:rFonts w:ascii="仿宋_GB2312" w:hint="eastAsia"/>
        </w:rPr>
        <w:t>总会在几个夜里辗转反侧，难以入眠，就好比昨夜。舍友们都睡下了，而我却不知为何还是特别清醒，不禁感觉寂寞，孤独。</w:t>
      </w:r>
    </w:p>
    <w:p w:rsidR="0024122E" w:rsidRDefault="0024122E" w:rsidP="0024122E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于是打开电脑，翻看了先前在关工网站上下载后没有来得及</w:t>
      </w:r>
      <w:r w:rsidRPr="0024122E">
        <w:rPr>
          <w:rFonts w:ascii="仿宋_GB2312" w:hint="eastAsia"/>
        </w:rPr>
        <w:t>看的美文，一院张惠敏同学推荐的文章《人生要耐得住寂寞》（注：学校关工网站刊发时间：2015年11月12日）正应了我此刻的心境，</w:t>
      </w:r>
      <w:r>
        <w:rPr>
          <w:rFonts w:ascii="仿宋_GB2312" w:hint="eastAsia"/>
        </w:rPr>
        <w:t>令我</w:t>
      </w:r>
      <w:r w:rsidRPr="0024122E">
        <w:rPr>
          <w:rFonts w:ascii="仿宋_GB2312" w:hint="eastAsia"/>
        </w:rPr>
        <w:t>深思。</w:t>
      </w:r>
    </w:p>
    <w:p w:rsidR="0024122E" w:rsidRDefault="0024122E" w:rsidP="0024122E">
      <w:pPr>
        <w:ind w:firstLineChars="200" w:firstLine="632"/>
        <w:rPr>
          <w:rFonts w:ascii="仿宋_GB2312"/>
        </w:rPr>
      </w:pPr>
      <w:r w:rsidRPr="0024122E">
        <w:rPr>
          <w:rFonts w:ascii="仿宋_GB2312" w:hint="eastAsia"/>
        </w:rPr>
        <w:t>生活在这个花花世界中，人们与生俱来地喜欢热闹，向往繁华，但是，每个人最终有不可避免要和孤独相伴。</w:t>
      </w:r>
    </w:p>
    <w:p w:rsidR="0024122E" w:rsidRDefault="0024122E" w:rsidP="0024122E">
      <w:pPr>
        <w:ind w:firstLineChars="200" w:firstLine="632"/>
        <w:rPr>
          <w:rFonts w:ascii="仿宋_GB2312"/>
        </w:rPr>
      </w:pPr>
      <w:r w:rsidRPr="0024122E">
        <w:rPr>
          <w:rFonts w:ascii="仿宋_GB2312" w:hint="eastAsia"/>
        </w:rPr>
        <w:t>孤独是什么？或许有人会说孤独是一种冥想，一种情绪；也或者有人说孤独是一种个性的浓缩，是一种众叛亲离的悲哀，是一种寂寞的感受……</w:t>
      </w:r>
    </w:p>
    <w:p w:rsidR="0024122E" w:rsidRDefault="0024122E" w:rsidP="0024122E">
      <w:pPr>
        <w:ind w:firstLineChars="200" w:firstLine="632"/>
        <w:rPr>
          <w:rFonts w:ascii="仿宋_GB2312"/>
        </w:rPr>
      </w:pPr>
      <w:r w:rsidRPr="0024122E">
        <w:rPr>
          <w:rFonts w:ascii="仿宋_GB2312" w:hint="eastAsia"/>
        </w:rPr>
        <w:t xml:space="preserve">我们的人生里程，不管是年少轻狂还是人到中年又或者是耄耋之身，都和孤独脱离不开，每个人对孤独的看法也不一样，有些人面对孤独，嚎啕大哭，自暴自弃，迷失自己；有些人把孤独视为险山峻岭，发誓用尽一切方法要翻越；有些人和孤独为伴，看书，品茶悠然自得。 </w:t>
      </w:r>
    </w:p>
    <w:p w:rsidR="0024122E" w:rsidRPr="0024122E" w:rsidRDefault="0024122E" w:rsidP="0024122E">
      <w:pPr>
        <w:ind w:firstLineChars="200" w:firstLine="632"/>
        <w:rPr>
          <w:rFonts w:ascii="仿宋_GB2312"/>
        </w:rPr>
      </w:pPr>
      <w:r w:rsidRPr="0024122E">
        <w:rPr>
          <w:rFonts w:ascii="仿宋_GB2312" w:hint="eastAsia"/>
        </w:rPr>
        <w:t>我觉得，孤独，有时候更像一杯水，没有杂质、没有污染，</w:t>
      </w:r>
      <w:r w:rsidRPr="0024122E">
        <w:rPr>
          <w:rFonts w:ascii="仿宋_GB2312" w:hint="eastAsia"/>
        </w:rPr>
        <w:lastRenderedPageBreak/>
        <w:t>是一种清静淡然的美。当沉浸于孤独中的时候，没有了喧闹的杂乱，没有尘嚣可以打扰到我的思绪，我面对的就是清澈透明的自己，没有伪装，没有面具；沉浸在孤独中，能让我平和、让我冷静、让我思考、让我稳重、让我有着一种超凡脱俗的感觉，让我聆听自己的心语，让我感受这来之不易的静默。</w:t>
      </w:r>
    </w:p>
    <w:p w:rsidR="003A34B1" w:rsidRDefault="0024122E" w:rsidP="00D81402">
      <w:pPr>
        <w:ind w:firstLine="630"/>
        <w:rPr>
          <w:rFonts w:ascii="仿宋_GB2312" w:hint="eastAsia"/>
        </w:rPr>
      </w:pPr>
      <w:r w:rsidRPr="0024122E">
        <w:rPr>
          <w:rFonts w:ascii="仿宋_GB2312" w:hint="eastAsia"/>
        </w:rPr>
        <w:t>所以，我静静地享受这一份孤独。</w:t>
      </w:r>
    </w:p>
    <w:p w:rsidR="00D81402" w:rsidRPr="0024122E" w:rsidRDefault="00D81402" w:rsidP="00D81402">
      <w:pPr>
        <w:ind w:firstLineChars="200" w:firstLine="632"/>
        <w:rPr>
          <w:rFonts w:ascii="仿宋_GB2312"/>
        </w:rPr>
      </w:pPr>
      <w:r>
        <w:rPr>
          <w:rFonts w:ascii="楷体_GB2312" w:eastAsia="楷体_GB2312" w:hAnsi="楷体" w:hint="eastAsia"/>
        </w:rPr>
        <w:t>（</w:t>
      </w:r>
      <w:r>
        <w:rPr>
          <w:rFonts w:ascii="黑体" w:eastAsia="黑体" w:hAnsi="黑体" w:hint="eastAsia"/>
        </w:rPr>
        <w:t>注</w:t>
      </w:r>
      <w:r>
        <w:rPr>
          <w:rFonts w:ascii="楷体_GB2312" w:eastAsia="楷体_GB2312" w:hAnsi="楷体" w:hint="eastAsia"/>
        </w:rPr>
        <w:t>：学校关工网站刊发时间：2015年12月16日）</w:t>
      </w:r>
    </w:p>
    <w:sectPr w:rsidR="00D81402" w:rsidRPr="0024122E" w:rsidSect="004A4C3E">
      <w:footerReference w:type="even" r:id="rId6"/>
      <w:footerReference w:type="default" r:id="rId7"/>
      <w:pgSz w:w="11906" w:h="16838" w:code="9"/>
      <w:pgMar w:top="2098" w:right="1474" w:bottom="1985" w:left="1588" w:header="851" w:footer="1418" w:gutter="0"/>
      <w:pgNumType w:fmt="chineseCounting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98E" w:rsidRDefault="00D6298E">
      <w:r>
        <w:separator/>
      </w:r>
    </w:p>
  </w:endnote>
  <w:endnote w:type="continuationSeparator" w:id="0">
    <w:p w:rsidR="00D6298E" w:rsidRDefault="00D62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4B1" w:rsidRPr="007B5B45" w:rsidRDefault="003A34B1" w:rsidP="00555872">
    <w:pPr>
      <w:pStyle w:val="a3"/>
      <w:framePr w:wrap="auto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/>
        <w:sz w:val="28"/>
        <w:szCs w:val="28"/>
      </w:rPr>
      <w:t>—</w:t>
    </w:r>
    <w:r w:rsidR="00421C12" w:rsidRPr="007B5B45">
      <w:rPr>
        <w:rStyle w:val="a4"/>
        <w:rFonts w:ascii="仿宋_GB2312" w:cs="仿宋_GB2312"/>
        <w:sz w:val="28"/>
        <w:szCs w:val="28"/>
      </w:rPr>
      <w:fldChar w:fldCharType="begin"/>
    </w:r>
    <w:r w:rsidRPr="007B5B45">
      <w:rPr>
        <w:rStyle w:val="a4"/>
        <w:rFonts w:ascii="仿宋_GB2312" w:cs="仿宋_GB2312"/>
        <w:sz w:val="28"/>
        <w:szCs w:val="28"/>
      </w:rPr>
      <w:instrText xml:space="preserve">PAGE  </w:instrText>
    </w:r>
    <w:r w:rsidR="00421C12" w:rsidRPr="007B5B45">
      <w:rPr>
        <w:rStyle w:val="a4"/>
        <w:rFonts w:ascii="仿宋_GB2312" w:cs="仿宋_GB2312"/>
        <w:sz w:val="28"/>
        <w:szCs w:val="28"/>
      </w:rPr>
      <w:fldChar w:fldCharType="separate"/>
    </w:r>
    <w:r w:rsidR="00D81402">
      <w:rPr>
        <w:rStyle w:val="a4"/>
        <w:rFonts w:ascii="仿宋_GB2312" w:cs="仿宋_GB2312" w:hint="eastAsia"/>
        <w:noProof/>
        <w:sz w:val="28"/>
        <w:szCs w:val="28"/>
      </w:rPr>
      <w:t>二</w:t>
    </w:r>
    <w:r w:rsidR="00421C12" w:rsidRPr="007B5B45">
      <w:rPr>
        <w:rStyle w:val="a4"/>
        <w:rFonts w:ascii="仿宋_GB2312" w:cs="仿宋_GB2312"/>
        <w:sz w:val="28"/>
        <w:szCs w:val="28"/>
      </w:rPr>
      <w:fldChar w:fldCharType="end"/>
    </w:r>
    <w:r>
      <w:rPr>
        <w:rStyle w:val="a4"/>
        <w:rFonts w:ascii="仿宋_GB2312"/>
        <w:sz w:val="28"/>
        <w:szCs w:val="28"/>
      </w:rPr>
      <w:t>—</w:t>
    </w:r>
  </w:p>
  <w:p w:rsidR="003A34B1" w:rsidRDefault="003A34B1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4B1" w:rsidRPr="007B5B45" w:rsidRDefault="003A34B1" w:rsidP="007B5B45">
    <w:pPr>
      <w:pStyle w:val="a3"/>
      <w:framePr w:w="1114" w:wrap="auto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/>
        <w:sz w:val="28"/>
        <w:szCs w:val="28"/>
      </w:rPr>
      <w:t>—</w:t>
    </w:r>
    <w:r w:rsidR="00421C12" w:rsidRPr="007B5B45">
      <w:rPr>
        <w:rStyle w:val="a4"/>
        <w:rFonts w:ascii="仿宋_GB2312" w:cs="仿宋_GB2312"/>
        <w:sz w:val="28"/>
        <w:szCs w:val="28"/>
      </w:rPr>
      <w:fldChar w:fldCharType="begin"/>
    </w:r>
    <w:r w:rsidRPr="007B5B45">
      <w:rPr>
        <w:rStyle w:val="a4"/>
        <w:rFonts w:ascii="仿宋_GB2312" w:cs="仿宋_GB2312"/>
        <w:sz w:val="28"/>
        <w:szCs w:val="28"/>
      </w:rPr>
      <w:instrText xml:space="preserve">PAGE  </w:instrText>
    </w:r>
    <w:r w:rsidR="00421C12" w:rsidRPr="007B5B45">
      <w:rPr>
        <w:rStyle w:val="a4"/>
        <w:rFonts w:ascii="仿宋_GB2312" w:cs="仿宋_GB2312"/>
        <w:sz w:val="28"/>
        <w:szCs w:val="28"/>
      </w:rPr>
      <w:fldChar w:fldCharType="separate"/>
    </w:r>
    <w:r w:rsidR="00D81402">
      <w:rPr>
        <w:rStyle w:val="a4"/>
        <w:rFonts w:ascii="仿宋_GB2312" w:cs="仿宋_GB2312" w:hint="eastAsia"/>
        <w:noProof/>
        <w:sz w:val="28"/>
        <w:szCs w:val="28"/>
      </w:rPr>
      <w:t>一</w:t>
    </w:r>
    <w:r w:rsidR="00421C12" w:rsidRPr="007B5B45">
      <w:rPr>
        <w:rStyle w:val="a4"/>
        <w:rFonts w:ascii="仿宋_GB2312" w:cs="仿宋_GB2312"/>
        <w:sz w:val="28"/>
        <w:szCs w:val="28"/>
      </w:rPr>
      <w:fldChar w:fldCharType="end"/>
    </w:r>
    <w:r>
      <w:rPr>
        <w:rStyle w:val="a4"/>
        <w:rFonts w:ascii="仿宋_GB2312"/>
        <w:sz w:val="28"/>
        <w:szCs w:val="28"/>
      </w:rPr>
      <w:t>—</w:t>
    </w:r>
  </w:p>
  <w:p w:rsidR="003A34B1" w:rsidRDefault="003A34B1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98E" w:rsidRDefault="00D6298E">
      <w:r>
        <w:separator/>
      </w:r>
    </w:p>
  </w:footnote>
  <w:footnote w:type="continuationSeparator" w:id="0">
    <w:p w:rsidR="00D6298E" w:rsidRDefault="00D629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035B1"/>
    <w:rsid w:val="00007E7B"/>
    <w:rsid w:val="000379BC"/>
    <w:rsid w:val="00040333"/>
    <w:rsid w:val="000476BA"/>
    <w:rsid w:val="00052BF5"/>
    <w:rsid w:val="0005777B"/>
    <w:rsid w:val="000A48F6"/>
    <w:rsid w:val="000C2A30"/>
    <w:rsid w:val="000C4279"/>
    <w:rsid w:val="000D1544"/>
    <w:rsid w:val="000F0344"/>
    <w:rsid w:val="000F4BCA"/>
    <w:rsid w:val="000F76B0"/>
    <w:rsid w:val="00113EBC"/>
    <w:rsid w:val="0013416D"/>
    <w:rsid w:val="00140D12"/>
    <w:rsid w:val="001539AC"/>
    <w:rsid w:val="00177BC9"/>
    <w:rsid w:val="00181802"/>
    <w:rsid w:val="00185DBA"/>
    <w:rsid w:val="001A7AE2"/>
    <w:rsid w:val="001B3925"/>
    <w:rsid w:val="001C35A2"/>
    <w:rsid w:val="001D1231"/>
    <w:rsid w:val="001D198D"/>
    <w:rsid w:val="001E7DBD"/>
    <w:rsid w:val="002112A6"/>
    <w:rsid w:val="00212FCE"/>
    <w:rsid w:val="00215E66"/>
    <w:rsid w:val="00217A36"/>
    <w:rsid w:val="00217B31"/>
    <w:rsid w:val="00234540"/>
    <w:rsid w:val="002409CC"/>
    <w:rsid w:val="0024122E"/>
    <w:rsid w:val="00245779"/>
    <w:rsid w:val="00247AD1"/>
    <w:rsid w:val="00266607"/>
    <w:rsid w:val="002700E8"/>
    <w:rsid w:val="002A6777"/>
    <w:rsid w:val="002B1400"/>
    <w:rsid w:val="002B4AD6"/>
    <w:rsid w:val="002D158C"/>
    <w:rsid w:val="002D5460"/>
    <w:rsid w:val="002D677A"/>
    <w:rsid w:val="002E3AC0"/>
    <w:rsid w:val="002E6D78"/>
    <w:rsid w:val="002F3B86"/>
    <w:rsid w:val="00317417"/>
    <w:rsid w:val="00324E28"/>
    <w:rsid w:val="0033000B"/>
    <w:rsid w:val="00336B52"/>
    <w:rsid w:val="0034453C"/>
    <w:rsid w:val="003805D4"/>
    <w:rsid w:val="00397A4D"/>
    <w:rsid w:val="003A34B1"/>
    <w:rsid w:val="003A37C5"/>
    <w:rsid w:val="003A3A81"/>
    <w:rsid w:val="003A648F"/>
    <w:rsid w:val="003E08DF"/>
    <w:rsid w:val="003F07A1"/>
    <w:rsid w:val="003F0B8D"/>
    <w:rsid w:val="003F52E9"/>
    <w:rsid w:val="00401083"/>
    <w:rsid w:val="00412BCF"/>
    <w:rsid w:val="00421C12"/>
    <w:rsid w:val="00432FE3"/>
    <w:rsid w:val="00447C98"/>
    <w:rsid w:val="00453E91"/>
    <w:rsid w:val="004541F9"/>
    <w:rsid w:val="00460D12"/>
    <w:rsid w:val="00480241"/>
    <w:rsid w:val="004868CC"/>
    <w:rsid w:val="00494443"/>
    <w:rsid w:val="004A0BA3"/>
    <w:rsid w:val="004A4C3E"/>
    <w:rsid w:val="004C519A"/>
    <w:rsid w:val="004E3398"/>
    <w:rsid w:val="004F09EC"/>
    <w:rsid w:val="00501B35"/>
    <w:rsid w:val="005023E6"/>
    <w:rsid w:val="00523B36"/>
    <w:rsid w:val="00542AEA"/>
    <w:rsid w:val="00547E47"/>
    <w:rsid w:val="00555872"/>
    <w:rsid w:val="0057644F"/>
    <w:rsid w:val="005836D1"/>
    <w:rsid w:val="005A0459"/>
    <w:rsid w:val="005A6920"/>
    <w:rsid w:val="005C4108"/>
    <w:rsid w:val="005C74EA"/>
    <w:rsid w:val="005D5906"/>
    <w:rsid w:val="005E3C3D"/>
    <w:rsid w:val="005E52CB"/>
    <w:rsid w:val="005F41CE"/>
    <w:rsid w:val="00601D9F"/>
    <w:rsid w:val="0060690C"/>
    <w:rsid w:val="00650FC9"/>
    <w:rsid w:val="006546A2"/>
    <w:rsid w:val="0066468E"/>
    <w:rsid w:val="00667670"/>
    <w:rsid w:val="006678C4"/>
    <w:rsid w:val="00675F84"/>
    <w:rsid w:val="006A5AED"/>
    <w:rsid w:val="006B2D37"/>
    <w:rsid w:val="006C32BF"/>
    <w:rsid w:val="006C59F0"/>
    <w:rsid w:val="006D3823"/>
    <w:rsid w:val="0070178F"/>
    <w:rsid w:val="0071728B"/>
    <w:rsid w:val="00721B55"/>
    <w:rsid w:val="007438DB"/>
    <w:rsid w:val="007444AE"/>
    <w:rsid w:val="00756887"/>
    <w:rsid w:val="00780948"/>
    <w:rsid w:val="0078563F"/>
    <w:rsid w:val="00787817"/>
    <w:rsid w:val="007A6157"/>
    <w:rsid w:val="007B5B45"/>
    <w:rsid w:val="007B6967"/>
    <w:rsid w:val="007D023A"/>
    <w:rsid w:val="007D0C95"/>
    <w:rsid w:val="007F405A"/>
    <w:rsid w:val="0080223F"/>
    <w:rsid w:val="008032C0"/>
    <w:rsid w:val="0084306D"/>
    <w:rsid w:val="00864665"/>
    <w:rsid w:val="00865DCB"/>
    <w:rsid w:val="00866D9E"/>
    <w:rsid w:val="00880267"/>
    <w:rsid w:val="00882357"/>
    <w:rsid w:val="008B072C"/>
    <w:rsid w:val="008B5A9F"/>
    <w:rsid w:val="008B6054"/>
    <w:rsid w:val="008C6B48"/>
    <w:rsid w:val="008D5E13"/>
    <w:rsid w:val="008E0569"/>
    <w:rsid w:val="008E486E"/>
    <w:rsid w:val="008F74EF"/>
    <w:rsid w:val="008F7ED8"/>
    <w:rsid w:val="00901745"/>
    <w:rsid w:val="00912CD6"/>
    <w:rsid w:val="0092477C"/>
    <w:rsid w:val="009263D1"/>
    <w:rsid w:val="009263D4"/>
    <w:rsid w:val="009515FF"/>
    <w:rsid w:val="009702C8"/>
    <w:rsid w:val="00990030"/>
    <w:rsid w:val="009D20AA"/>
    <w:rsid w:val="009E1E19"/>
    <w:rsid w:val="00A04D04"/>
    <w:rsid w:val="00A07233"/>
    <w:rsid w:val="00A2183C"/>
    <w:rsid w:val="00A267D5"/>
    <w:rsid w:val="00A34108"/>
    <w:rsid w:val="00A35A72"/>
    <w:rsid w:val="00A36EB1"/>
    <w:rsid w:val="00A43DE1"/>
    <w:rsid w:val="00A50E3F"/>
    <w:rsid w:val="00A5498A"/>
    <w:rsid w:val="00A676BB"/>
    <w:rsid w:val="00A706D6"/>
    <w:rsid w:val="00AC506C"/>
    <w:rsid w:val="00AD0721"/>
    <w:rsid w:val="00AD56FB"/>
    <w:rsid w:val="00AE1B81"/>
    <w:rsid w:val="00AE1CB9"/>
    <w:rsid w:val="00AE3110"/>
    <w:rsid w:val="00AE68BD"/>
    <w:rsid w:val="00B00241"/>
    <w:rsid w:val="00B02B83"/>
    <w:rsid w:val="00B12AAF"/>
    <w:rsid w:val="00B30654"/>
    <w:rsid w:val="00B4273C"/>
    <w:rsid w:val="00B44A03"/>
    <w:rsid w:val="00B471EE"/>
    <w:rsid w:val="00B67659"/>
    <w:rsid w:val="00B73F1E"/>
    <w:rsid w:val="00B778F7"/>
    <w:rsid w:val="00B80A04"/>
    <w:rsid w:val="00B84AEC"/>
    <w:rsid w:val="00BC6570"/>
    <w:rsid w:val="00BD45C3"/>
    <w:rsid w:val="00C04660"/>
    <w:rsid w:val="00C066E6"/>
    <w:rsid w:val="00C3336B"/>
    <w:rsid w:val="00C4093A"/>
    <w:rsid w:val="00C443CB"/>
    <w:rsid w:val="00C45B55"/>
    <w:rsid w:val="00C45E4F"/>
    <w:rsid w:val="00C522AF"/>
    <w:rsid w:val="00C66EDF"/>
    <w:rsid w:val="00C7251B"/>
    <w:rsid w:val="00C91BFE"/>
    <w:rsid w:val="00C94364"/>
    <w:rsid w:val="00CB17B2"/>
    <w:rsid w:val="00CD4532"/>
    <w:rsid w:val="00CE0062"/>
    <w:rsid w:val="00CE1DB0"/>
    <w:rsid w:val="00D0670F"/>
    <w:rsid w:val="00D10A3C"/>
    <w:rsid w:val="00D24F7E"/>
    <w:rsid w:val="00D35307"/>
    <w:rsid w:val="00D47EDC"/>
    <w:rsid w:val="00D6298E"/>
    <w:rsid w:val="00D65045"/>
    <w:rsid w:val="00D6639E"/>
    <w:rsid w:val="00D81402"/>
    <w:rsid w:val="00DB0635"/>
    <w:rsid w:val="00DD0891"/>
    <w:rsid w:val="00DF4288"/>
    <w:rsid w:val="00DF550C"/>
    <w:rsid w:val="00E03246"/>
    <w:rsid w:val="00E3447B"/>
    <w:rsid w:val="00E35B32"/>
    <w:rsid w:val="00E35F80"/>
    <w:rsid w:val="00E50929"/>
    <w:rsid w:val="00E51F37"/>
    <w:rsid w:val="00E85A21"/>
    <w:rsid w:val="00E85D87"/>
    <w:rsid w:val="00E87092"/>
    <w:rsid w:val="00EA51AB"/>
    <w:rsid w:val="00EA53BA"/>
    <w:rsid w:val="00ED292A"/>
    <w:rsid w:val="00F10ABA"/>
    <w:rsid w:val="00F3588D"/>
    <w:rsid w:val="00F35937"/>
    <w:rsid w:val="00F71707"/>
    <w:rsid w:val="00F729CA"/>
    <w:rsid w:val="00F7461A"/>
    <w:rsid w:val="00F758A8"/>
    <w:rsid w:val="00F76B5D"/>
    <w:rsid w:val="00F8719D"/>
    <w:rsid w:val="00FE15BF"/>
    <w:rsid w:val="00FE5C9B"/>
    <w:rsid w:val="00FF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45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B5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21F5B"/>
    <w:rPr>
      <w:rFonts w:eastAsia="仿宋_GB2312"/>
      <w:sz w:val="18"/>
      <w:szCs w:val="18"/>
    </w:rPr>
  </w:style>
  <w:style w:type="character" w:styleId="a4">
    <w:name w:val="page number"/>
    <w:basedOn w:val="a0"/>
    <w:uiPriority w:val="99"/>
    <w:rsid w:val="007B5B45"/>
  </w:style>
  <w:style w:type="paragraph" w:styleId="a5">
    <w:name w:val="header"/>
    <w:basedOn w:val="a"/>
    <w:link w:val="Char0"/>
    <w:uiPriority w:val="99"/>
    <w:rsid w:val="007B5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21F5B"/>
    <w:rPr>
      <w:rFonts w:eastAsia="仿宋_GB2312"/>
      <w:sz w:val="18"/>
      <w:szCs w:val="18"/>
    </w:rPr>
  </w:style>
  <w:style w:type="table" w:styleId="a6">
    <w:name w:val="Table Grid"/>
    <w:basedOn w:val="a1"/>
    <w:uiPriority w:val="99"/>
    <w:rsid w:val="00C522AF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6C32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5</cp:revision>
  <dcterms:created xsi:type="dcterms:W3CDTF">2015-12-13T08:14:00Z</dcterms:created>
  <dcterms:modified xsi:type="dcterms:W3CDTF">2015-12-14T15:35:00Z</dcterms:modified>
</cp:coreProperties>
</file>